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87" w:rsidRPr="003F12F2" w:rsidRDefault="00875487" w:rsidP="00496BE8">
      <w:pPr>
        <w:jc w:val="center"/>
        <w:rPr>
          <w:b/>
          <w:bCs/>
          <w:sz w:val="20"/>
          <w:szCs w:val="20"/>
        </w:rPr>
      </w:pPr>
      <w:r w:rsidRPr="003F12F2">
        <w:rPr>
          <w:b/>
          <w:bCs/>
          <w:sz w:val="20"/>
          <w:szCs w:val="20"/>
        </w:rPr>
        <w:t>LICENSED TITLE COMPANIES</w:t>
      </w:r>
    </w:p>
    <w:p w:rsidR="00875487" w:rsidRPr="003F12F2" w:rsidRDefault="00875487" w:rsidP="00496BE8">
      <w:pPr>
        <w:jc w:val="center"/>
        <w:rPr>
          <w:b/>
          <w:bCs/>
          <w:sz w:val="20"/>
          <w:szCs w:val="20"/>
        </w:rPr>
      </w:pPr>
    </w:p>
    <w:p w:rsidR="00875487" w:rsidRDefault="00875487">
      <w:pPr>
        <w:rPr>
          <w:b/>
          <w:bCs/>
          <w:sz w:val="20"/>
          <w:szCs w:val="20"/>
          <w:u w:val="single"/>
        </w:rPr>
      </w:pPr>
      <w:r w:rsidRPr="003F12F2">
        <w:rPr>
          <w:b/>
          <w:bCs/>
          <w:sz w:val="20"/>
          <w:szCs w:val="20"/>
        </w:rPr>
        <w:t xml:space="preserve">COMPANY NAME:  </w:t>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rPr>
        <w:t xml:space="preserve"> NAIC Company Code:</w:t>
      </w:r>
      <w:r w:rsidRPr="003F12F2">
        <w:rPr>
          <w:b/>
          <w:bCs/>
          <w:sz w:val="20"/>
          <w:szCs w:val="20"/>
          <w:u w:val="single"/>
        </w:rPr>
        <w:tab/>
      </w:r>
      <w:r w:rsidRPr="003F12F2">
        <w:rPr>
          <w:b/>
          <w:bCs/>
          <w:sz w:val="20"/>
          <w:szCs w:val="20"/>
          <w:u w:val="single"/>
        </w:rPr>
        <w:tab/>
      </w:r>
      <w:r w:rsidRPr="003F12F2">
        <w:rPr>
          <w:b/>
          <w:bCs/>
          <w:sz w:val="20"/>
          <w:szCs w:val="20"/>
          <w:u w:val="single"/>
        </w:rPr>
        <w:tab/>
      </w:r>
    </w:p>
    <w:p w:rsidR="00C3123F" w:rsidRPr="003F12F2" w:rsidRDefault="00C3123F">
      <w:pPr>
        <w:rPr>
          <w:b/>
          <w:bCs/>
          <w:sz w:val="20"/>
          <w:szCs w:val="20"/>
          <w:u w:val="single"/>
        </w:rPr>
      </w:pPr>
    </w:p>
    <w:p w:rsidR="00875487" w:rsidRPr="003F12F2" w:rsidRDefault="00875487">
      <w:pPr>
        <w:rPr>
          <w:b/>
          <w:bCs/>
          <w:sz w:val="20"/>
          <w:szCs w:val="20"/>
          <w:u w:val="single"/>
        </w:rPr>
      </w:pPr>
      <w:r w:rsidRPr="003F12F2">
        <w:rPr>
          <w:b/>
          <w:bCs/>
          <w:sz w:val="20"/>
          <w:szCs w:val="20"/>
        </w:rPr>
        <w:t xml:space="preserve">Contact:  </w:t>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t xml:space="preserve"> </w:t>
      </w:r>
      <w:r w:rsidRPr="003F12F2">
        <w:rPr>
          <w:b/>
          <w:bCs/>
          <w:sz w:val="20"/>
          <w:szCs w:val="20"/>
        </w:rPr>
        <w:t xml:space="preserve">Telephone: </w:t>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p>
    <w:p w:rsidR="00875487" w:rsidRPr="003F12F2" w:rsidRDefault="00875487">
      <w:pPr>
        <w:rPr>
          <w:b/>
          <w:bCs/>
          <w:sz w:val="20"/>
          <w:szCs w:val="20"/>
          <w:u w:val="single"/>
        </w:rPr>
      </w:pPr>
    </w:p>
    <w:p w:rsidR="00875487" w:rsidRDefault="00875487">
      <w:pPr>
        <w:rPr>
          <w:b/>
          <w:bCs/>
          <w:sz w:val="20"/>
          <w:szCs w:val="20"/>
        </w:rPr>
      </w:pPr>
      <w:r w:rsidRPr="003F12F2">
        <w:rPr>
          <w:b/>
          <w:bCs/>
          <w:sz w:val="20"/>
          <w:szCs w:val="20"/>
        </w:rPr>
        <w:t xml:space="preserve">REQUIRED FILINGS IN THE STATE OF:  PENNSYLVANIA </w:t>
      </w:r>
      <w:r w:rsidRPr="003F12F2">
        <w:rPr>
          <w:b/>
          <w:bCs/>
          <w:sz w:val="20"/>
          <w:szCs w:val="20"/>
        </w:rPr>
        <w:tab/>
      </w:r>
      <w:r w:rsidRPr="003F12F2">
        <w:rPr>
          <w:b/>
          <w:bCs/>
          <w:sz w:val="20"/>
          <w:szCs w:val="20"/>
        </w:rPr>
        <w:tab/>
        <w:t xml:space="preserve">            Filings Made During the Year </w:t>
      </w:r>
      <w:r w:rsidR="006E1000" w:rsidRPr="003F12F2">
        <w:rPr>
          <w:b/>
          <w:bCs/>
          <w:sz w:val="20"/>
          <w:szCs w:val="20"/>
        </w:rPr>
        <w:t>201</w:t>
      </w:r>
      <w:r w:rsidR="00BF0ABF">
        <w:rPr>
          <w:b/>
          <w:bCs/>
          <w:sz w:val="20"/>
          <w:szCs w:val="20"/>
        </w:rPr>
        <w:t>7</w:t>
      </w:r>
    </w:p>
    <w:p w:rsidR="005230C1" w:rsidRDefault="005230C1">
      <w:pPr>
        <w:rPr>
          <w:b/>
          <w:bCs/>
          <w:sz w:val="20"/>
          <w:szCs w:val="20"/>
        </w:rPr>
      </w:pPr>
    </w:p>
    <w:p w:rsidR="005230C1" w:rsidRPr="003F12F2" w:rsidRDefault="005230C1">
      <w:pPr>
        <w:rPr>
          <w:b/>
          <w:bCs/>
          <w:sz w:val="20"/>
          <w:szCs w:val="20"/>
        </w:rPr>
      </w:pPr>
      <w:r w:rsidRPr="003014C2">
        <w:rPr>
          <w:b/>
          <w:color w:val="FF0000"/>
          <w:sz w:val="20"/>
          <w:szCs w:val="20"/>
        </w:rPr>
        <w:t xml:space="preserve">FOREIGN/ALIEN COMPANIES SHOULD ONLY FILE THOSE SPECIFIC ITEMS NOTED AS REQUIRED IN THE FOREIGN COLUMN.  </w:t>
      </w:r>
      <w:r w:rsidRPr="00783CAA">
        <w:rPr>
          <w:b/>
          <w:color w:val="FF0000"/>
          <w:sz w:val="20"/>
          <w:szCs w:val="20"/>
          <w:u w:val="single"/>
        </w:rPr>
        <w:t>PLEASE DO NOT FILE ITEMS NOT SPEC</w:t>
      </w:r>
      <w:r w:rsidR="00C11D8D" w:rsidRPr="00783CAA">
        <w:rPr>
          <w:b/>
          <w:color w:val="FF0000"/>
          <w:sz w:val="20"/>
          <w:szCs w:val="20"/>
          <w:u w:val="single"/>
        </w:rPr>
        <w:t>I</w:t>
      </w:r>
      <w:r w:rsidRPr="00783CAA">
        <w:rPr>
          <w:b/>
          <w:color w:val="FF0000"/>
          <w:sz w:val="20"/>
          <w:szCs w:val="20"/>
          <w:u w:val="single"/>
        </w:rPr>
        <w:t>F</w:t>
      </w:r>
      <w:r w:rsidR="00C11D8D" w:rsidRPr="00783CAA">
        <w:rPr>
          <w:b/>
          <w:color w:val="FF0000"/>
          <w:sz w:val="20"/>
          <w:szCs w:val="20"/>
          <w:u w:val="single"/>
        </w:rPr>
        <w:t>I</w:t>
      </w:r>
      <w:r w:rsidRPr="00783CAA">
        <w:rPr>
          <w:b/>
          <w:color w:val="FF0000"/>
          <w:sz w:val="20"/>
          <w:szCs w:val="20"/>
          <w:u w:val="single"/>
        </w:rPr>
        <w:t>CALLY REQUIRED.</w:t>
      </w:r>
    </w:p>
    <w:p w:rsidR="00875487" w:rsidRPr="003F12F2" w:rsidRDefault="00875487">
      <w:pPr>
        <w:rPr>
          <w:sz w:val="16"/>
          <w:szCs w:val="16"/>
        </w:rPr>
      </w:pPr>
    </w:p>
    <w:tbl>
      <w:tblPr>
        <w:tblW w:w="1143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600"/>
        <w:gridCol w:w="4200"/>
        <w:gridCol w:w="720"/>
        <w:gridCol w:w="840"/>
        <w:gridCol w:w="840"/>
        <w:gridCol w:w="1188"/>
        <w:gridCol w:w="1092"/>
        <w:gridCol w:w="1230"/>
      </w:tblGrid>
      <w:tr w:rsidR="00875487" w:rsidRPr="003F12F2" w:rsidTr="000457BC">
        <w:trPr>
          <w:cantSplit/>
          <w:trHeight w:val="462"/>
          <w:tblHeader/>
        </w:trPr>
        <w:tc>
          <w:tcPr>
            <w:tcW w:w="720" w:type="dxa"/>
            <w:vMerge w:val="restart"/>
            <w:tcBorders>
              <w:top w:val="single" w:sz="4" w:space="0" w:color="auto"/>
              <w:left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(1)</w:t>
            </w:r>
          </w:p>
          <w:p w:rsidR="00875487" w:rsidRPr="003F12F2" w:rsidRDefault="00875487" w:rsidP="00747CF6">
            <w:pPr>
              <w:ind w:hanging="108"/>
              <w:jc w:val="center"/>
              <w:rPr>
                <w:b/>
                <w:bCs/>
                <w:sz w:val="18"/>
                <w:szCs w:val="18"/>
              </w:rPr>
            </w:pPr>
            <w:r w:rsidRPr="003F12F2">
              <w:rPr>
                <w:b/>
                <w:bCs/>
                <w:sz w:val="18"/>
                <w:szCs w:val="18"/>
              </w:rPr>
              <w:t>Check-list</w:t>
            </w:r>
          </w:p>
        </w:tc>
        <w:tc>
          <w:tcPr>
            <w:tcW w:w="600"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(2)</w:t>
            </w:r>
          </w:p>
          <w:p w:rsidR="00875487" w:rsidRPr="003F12F2" w:rsidRDefault="00875487" w:rsidP="005C1C8A">
            <w:pPr>
              <w:rPr>
                <w:b/>
                <w:bCs/>
                <w:sz w:val="18"/>
                <w:szCs w:val="18"/>
              </w:rPr>
            </w:pPr>
            <w:r w:rsidRPr="003F12F2">
              <w:rPr>
                <w:b/>
                <w:bCs/>
                <w:sz w:val="18"/>
                <w:szCs w:val="18"/>
              </w:rPr>
              <w:t>Line</w:t>
            </w:r>
          </w:p>
          <w:p w:rsidR="00875487" w:rsidRPr="003F12F2" w:rsidRDefault="00875487" w:rsidP="00AD2186">
            <w:pPr>
              <w:jc w:val="center"/>
              <w:rPr>
                <w:b/>
                <w:bCs/>
                <w:sz w:val="20"/>
                <w:szCs w:val="20"/>
              </w:rPr>
            </w:pPr>
            <w:r w:rsidRPr="003F12F2">
              <w:rPr>
                <w:b/>
                <w:bCs/>
                <w:sz w:val="20"/>
                <w:szCs w:val="20"/>
              </w:rPr>
              <w:t>#</w:t>
            </w:r>
          </w:p>
        </w:tc>
        <w:tc>
          <w:tcPr>
            <w:tcW w:w="4200"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(3)</w:t>
            </w:r>
          </w:p>
          <w:p w:rsidR="00875487" w:rsidRPr="003F12F2" w:rsidRDefault="00875487" w:rsidP="00AD2186">
            <w:pPr>
              <w:jc w:val="center"/>
              <w:rPr>
                <w:b/>
                <w:bCs/>
                <w:sz w:val="20"/>
                <w:szCs w:val="20"/>
              </w:rPr>
            </w:pPr>
            <w:r w:rsidRPr="003F12F2">
              <w:rPr>
                <w:b/>
                <w:bCs/>
                <w:sz w:val="20"/>
                <w:szCs w:val="20"/>
              </w:rPr>
              <w:t>Required Filings For Pennsylvania</w:t>
            </w:r>
          </w:p>
          <w:p w:rsidR="00875487" w:rsidRPr="003F12F2" w:rsidRDefault="00875487" w:rsidP="00F55458">
            <w:pPr>
              <w:spacing w:before="60"/>
              <w:jc w:val="center"/>
              <w:rPr>
                <w:b/>
                <w:bCs/>
                <w:sz w:val="20"/>
                <w:szCs w:val="20"/>
              </w:rPr>
            </w:pPr>
            <w:r w:rsidRPr="003F12F2">
              <w:rPr>
                <w:b/>
                <w:bCs/>
                <w:sz w:val="20"/>
                <w:szCs w:val="20"/>
              </w:rPr>
              <w:t>40 P.S. §§ 910.54(2) and</w:t>
            </w:r>
          </w:p>
          <w:p w:rsidR="00875487" w:rsidRPr="003F12F2" w:rsidRDefault="00875487" w:rsidP="00F55458">
            <w:pPr>
              <w:jc w:val="center"/>
              <w:rPr>
                <w:b/>
                <w:bCs/>
                <w:sz w:val="20"/>
                <w:szCs w:val="20"/>
              </w:rPr>
            </w:pPr>
            <w:r w:rsidRPr="003F12F2">
              <w:rPr>
                <w:b/>
                <w:bCs/>
                <w:sz w:val="20"/>
                <w:szCs w:val="20"/>
              </w:rPr>
              <w:t xml:space="preserve">443(a)(1) and (2) </w:t>
            </w:r>
          </w:p>
        </w:tc>
        <w:tc>
          <w:tcPr>
            <w:tcW w:w="2400" w:type="dxa"/>
            <w:gridSpan w:val="3"/>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(4)</w:t>
            </w:r>
          </w:p>
          <w:p w:rsidR="00875487" w:rsidRPr="003F12F2" w:rsidRDefault="00875487" w:rsidP="003F12F2">
            <w:pPr>
              <w:jc w:val="center"/>
              <w:rPr>
                <w:b/>
                <w:bCs/>
                <w:sz w:val="20"/>
                <w:szCs w:val="20"/>
              </w:rPr>
            </w:pPr>
            <w:r w:rsidRPr="003F12F2">
              <w:rPr>
                <w:b/>
                <w:bCs/>
                <w:sz w:val="20"/>
                <w:szCs w:val="20"/>
              </w:rPr>
              <w:t xml:space="preserve">Number Of Copies </w:t>
            </w:r>
          </w:p>
        </w:tc>
        <w:tc>
          <w:tcPr>
            <w:tcW w:w="1188"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(5)</w:t>
            </w:r>
          </w:p>
          <w:p w:rsidR="00875487" w:rsidRPr="003F12F2" w:rsidRDefault="00875487" w:rsidP="00AD2186">
            <w:pPr>
              <w:jc w:val="center"/>
              <w:rPr>
                <w:b/>
                <w:bCs/>
                <w:sz w:val="20"/>
                <w:szCs w:val="20"/>
              </w:rPr>
            </w:pPr>
            <w:r w:rsidRPr="003F12F2">
              <w:rPr>
                <w:b/>
                <w:bCs/>
                <w:sz w:val="20"/>
                <w:szCs w:val="20"/>
              </w:rPr>
              <w:t>Due Date</w:t>
            </w:r>
          </w:p>
        </w:tc>
        <w:tc>
          <w:tcPr>
            <w:tcW w:w="1092"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(6)</w:t>
            </w:r>
          </w:p>
          <w:p w:rsidR="00875487" w:rsidRPr="003F12F2" w:rsidRDefault="00875487" w:rsidP="00AD2186">
            <w:pPr>
              <w:jc w:val="center"/>
              <w:rPr>
                <w:b/>
                <w:bCs/>
                <w:sz w:val="20"/>
                <w:szCs w:val="20"/>
              </w:rPr>
            </w:pPr>
            <w:r w:rsidRPr="003F12F2">
              <w:rPr>
                <w:b/>
                <w:bCs/>
                <w:sz w:val="20"/>
                <w:szCs w:val="20"/>
              </w:rPr>
              <w:t>Form Source</w:t>
            </w:r>
          </w:p>
        </w:tc>
        <w:tc>
          <w:tcPr>
            <w:tcW w:w="1230" w:type="dxa"/>
            <w:vMerge w:val="restart"/>
            <w:tcBorders>
              <w:top w:val="single" w:sz="4" w:space="0" w:color="auto"/>
              <w:right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(7)</w:t>
            </w:r>
          </w:p>
          <w:p w:rsidR="00875487" w:rsidRPr="003F12F2" w:rsidRDefault="00875487" w:rsidP="00AD2186">
            <w:pPr>
              <w:jc w:val="center"/>
              <w:rPr>
                <w:b/>
                <w:bCs/>
                <w:sz w:val="20"/>
                <w:szCs w:val="20"/>
              </w:rPr>
            </w:pPr>
            <w:r w:rsidRPr="003F12F2">
              <w:rPr>
                <w:b/>
                <w:bCs/>
                <w:sz w:val="20"/>
                <w:szCs w:val="20"/>
              </w:rPr>
              <w:t>Applicable</w:t>
            </w:r>
          </w:p>
          <w:p w:rsidR="00875487" w:rsidRPr="003F12F2" w:rsidRDefault="00875487" w:rsidP="00AD2186">
            <w:pPr>
              <w:jc w:val="center"/>
              <w:rPr>
                <w:b/>
                <w:bCs/>
                <w:sz w:val="20"/>
                <w:szCs w:val="20"/>
              </w:rPr>
            </w:pPr>
            <w:r w:rsidRPr="003F12F2">
              <w:rPr>
                <w:b/>
                <w:bCs/>
                <w:sz w:val="20"/>
                <w:szCs w:val="20"/>
              </w:rPr>
              <w:t>Notes</w:t>
            </w:r>
          </w:p>
        </w:tc>
      </w:tr>
      <w:tr w:rsidR="00875487" w:rsidRPr="003F12F2" w:rsidTr="000457BC">
        <w:trPr>
          <w:cantSplit/>
          <w:trHeight w:val="20"/>
          <w:tblHeader/>
        </w:trPr>
        <w:tc>
          <w:tcPr>
            <w:tcW w:w="720" w:type="dxa"/>
            <w:vMerge/>
            <w:tcBorders>
              <w:left w:val="single" w:sz="4" w:space="0" w:color="auto"/>
            </w:tcBorders>
            <w:shd w:val="clear" w:color="auto" w:fill="E0E0E0"/>
          </w:tcPr>
          <w:p w:rsidR="00875487" w:rsidRPr="003F12F2" w:rsidRDefault="00875487">
            <w:pPr>
              <w:rPr>
                <w:b/>
                <w:bCs/>
                <w:sz w:val="20"/>
                <w:szCs w:val="20"/>
              </w:rPr>
            </w:pPr>
          </w:p>
        </w:tc>
        <w:tc>
          <w:tcPr>
            <w:tcW w:w="600" w:type="dxa"/>
            <w:vMerge/>
            <w:shd w:val="clear" w:color="auto" w:fill="E0E0E0"/>
          </w:tcPr>
          <w:p w:rsidR="00875487" w:rsidRPr="003F12F2" w:rsidRDefault="00875487">
            <w:pPr>
              <w:rPr>
                <w:b/>
                <w:bCs/>
                <w:sz w:val="20"/>
                <w:szCs w:val="20"/>
              </w:rPr>
            </w:pPr>
          </w:p>
        </w:tc>
        <w:tc>
          <w:tcPr>
            <w:tcW w:w="4200" w:type="dxa"/>
            <w:vMerge/>
            <w:shd w:val="clear" w:color="auto" w:fill="E0E0E0"/>
          </w:tcPr>
          <w:p w:rsidR="00875487" w:rsidRPr="003F12F2" w:rsidRDefault="00875487">
            <w:pPr>
              <w:jc w:val="center"/>
              <w:rPr>
                <w:b/>
                <w:bCs/>
                <w:sz w:val="20"/>
                <w:szCs w:val="20"/>
              </w:rPr>
            </w:pPr>
          </w:p>
        </w:tc>
        <w:tc>
          <w:tcPr>
            <w:tcW w:w="1560" w:type="dxa"/>
            <w:gridSpan w:val="2"/>
            <w:shd w:val="clear" w:color="auto" w:fill="E0E0E0"/>
          </w:tcPr>
          <w:p w:rsidR="00875487" w:rsidRPr="003F12F2" w:rsidRDefault="00875487">
            <w:pPr>
              <w:jc w:val="center"/>
              <w:rPr>
                <w:b/>
                <w:bCs/>
                <w:sz w:val="20"/>
                <w:szCs w:val="20"/>
              </w:rPr>
            </w:pPr>
            <w:r w:rsidRPr="003F12F2">
              <w:rPr>
                <w:b/>
                <w:bCs/>
                <w:sz w:val="20"/>
                <w:szCs w:val="20"/>
              </w:rPr>
              <w:t>Domestic</w:t>
            </w:r>
          </w:p>
        </w:tc>
        <w:tc>
          <w:tcPr>
            <w:tcW w:w="840" w:type="dxa"/>
            <w:shd w:val="clear" w:color="auto" w:fill="E0E0E0"/>
          </w:tcPr>
          <w:p w:rsidR="00875487" w:rsidRPr="003F12F2" w:rsidRDefault="00875487" w:rsidP="00747CF6">
            <w:pPr>
              <w:ind w:right="-108"/>
              <w:rPr>
                <w:b/>
                <w:bCs/>
                <w:sz w:val="20"/>
                <w:szCs w:val="20"/>
              </w:rPr>
            </w:pPr>
            <w:r w:rsidRPr="003F12F2">
              <w:rPr>
                <w:b/>
                <w:bCs/>
                <w:sz w:val="20"/>
                <w:szCs w:val="20"/>
              </w:rPr>
              <w:t>Foreign</w:t>
            </w:r>
          </w:p>
        </w:tc>
        <w:tc>
          <w:tcPr>
            <w:tcW w:w="1188" w:type="dxa"/>
            <w:vMerge/>
            <w:shd w:val="clear" w:color="auto" w:fill="E0E0E0"/>
          </w:tcPr>
          <w:p w:rsidR="00875487" w:rsidRPr="003F12F2" w:rsidRDefault="00875487" w:rsidP="00587D58">
            <w:pPr>
              <w:jc w:val="center"/>
              <w:rPr>
                <w:b/>
                <w:bCs/>
                <w:sz w:val="20"/>
                <w:szCs w:val="20"/>
              </w:rPr>
            </w:pPr>
          </w:p>
        </w:tc>
        <w:tc>
          <w:tcPr>
            <w:tcW w:w="1092" w:type="dxa"/>
            <w:vMerge/>
            <w:shd w:val="clear" w:color="auto" w:fill="E0E0E0"/>
          </w:tcPr>
          <w:p w:rsidR="00875487" w:rsidRPr="003F12F2" w:rsidRDefault="00875487">
            <w:pPr>
              <w:rPr>
                <w:b/>
                <w:bCs/>
                <w:sz w:val="20"/>
                <w:szCs w:val="20"/>
              </w:rPr>
            </w:pPr>
          </w:p>
        </w:tc>
        <w:tc>
          <w:tcPr>
            <w:tcW w:w="1230" w:type="dxa"/>
            <w:vMerge/>
            <w:tcBorders>
              <w:right w:val="single" w:sz="4" w:space="0" w:color="auto"/>
            </w:tcBorders>
            <w:shd w:val="clear" w:color="auto" w:fill="E0E0E0"/>
          </w:tcPr>
          <w:p w:rsidR="00875487" w:rsidRPr="003F12F2" w:rsidRDefault="00875487">
            <w:pPr>
              <w:rPr>
                <w:b/>
                <w:bCs/>
                <w:sz w:val="20"/>
                <w:szCs w:val="20"/>
              </w:rPr>
            </w:pPr>
          </w:p>
        </w:tc>
      </w:tr>
      <w:tr w:rsidR="00875487" w:rsidRPr="003F12F2" w:rsidTr="000457BC">
        <w:trPr>
          <w:cantSplit/>
          <w:trHeight w:val="20"/>
          <w:tblHeader/>
        </w:trPr>
        <w:tc>
          <w:tcPr>
            <w:tcW w:w="720" w:type="dxa"/>
            <w:tcBorders>
              <w:left w:val="single" w:sz="4" w:space="0" w:color="auto"/>
            </w:tcBorders>
            <w:shd w:val="clear" w:color="auto" w:fill="E0E0E0"/>
          </w:tcPr>
          <w:p w:rsidR="00875487" w:rsidRPr="003F12F2" w:rsidRDefault="00875487">
            <w:pPr>
              <w:rPr>
                <w:b/>
                <w:bCs/>
                <w:sz w:val="20"/>
                <w:szCs w:val="20"/>
              </w:rPr>
            </w:pPr>
          </w:p>
        </w:tc>
        <w:tc>
          <w:tcPr>
            <w:tcW w:w="600" w:type="dxa"/>
            <w:shd w:val="clear" w:color="auto" w:fill="E0E0E0"/>
          </w:tcPr>
          <w:p w:rsidR="00875487" w:rsidRPr="003F12F2" w:rsidRDefault="00875487">
            <w:pPr>
              <w:rPr>
                <w:b/>
                <w:bCs/>
                <w:sz w:val="20"/>
                <w:szCs w:val="20"/>
              </w:rPr>
            </w:pPr>
          </w:p>
        </w:tc>
        <w:tc>
          <w:tcPr>
            <w:tcW w:w="4200" w:type="dxa"/>
            <w:shd w:val="clear" w:color="auto" w:fill="E0E0E0"/>
          </w:tcPr>
          <w:p w:rsidR="00875487" w:rsidRPr="003F12F2" w:rsidRDefault="00875487">
            <w:pPr>
              <w:jc w:val="center"/>
              <w:rPr>
                <w:b/>
                <w:bCs/>
                <w:sz w:val="20"/>
                <w:szCs w:val="20"/>
              </w:rPr>
            </w:pPr>
          </w:p>
        </w:tc>
        <w:tc>
          <w:tcPr>
            <w:tcW w:w="720" w:type="dxa"/>
            <w:shd w:val="clear" w:color="auto" w:fill="E0E0E0"/>
          </w:tcPr>
          <w:p w:rsidR="00875487" w:rsidRPr="003F12F2" w:rsidRDefault="00875487">
            <w:pPr>
              <w:jc w:val="center"/>
              <w:rPr>
                <w:b/>
                <w:bCs/>
                <w:sz w:val="20"/>
                <w:szCs w:val="20"/>
              </w:rPr>
            </w:pPr>
            <w:r w:rsidRPr="003F12F2">
              <w:rPr>
                <w:b/>
                <w:bCs/>
                <w:sz w:val="20"/>
                <w:szCs w:val="20"/>
              </w:rPr>
              <w:t>State</w:t>
            </w:r>
          </w:p>
        </w:tc>
        <w:tc>
          <w:tcPr>
            <w:tcW w:w="840" w:type="dxa"/>
            <w:shd w:val="clear" w:color="auto" w:fill="E0E0E0"/>
          </w:tcPr>
          <w:p w:rsidR="00875487" w:rsidRPr="003F12F2" w:rsidRDefault="00875487">
            <w:pPr>
              <w:jc w:val="center"/>
              <w:rPr>
                <w:b/>
                <w:bCs/>
                <w:sz w:val="20"/>
                <w:szCs w:val="20"/>
              </w:rPr>
            </w:pPr>
            <w:r w:rsidRPr="003F12F2">
              <w:rPr>
                <w:b/>
                <w:bCs/>
                <w:sz w:val="20"/>
                <w:szCs w:val="20"/>
              </w:rPr>
              <w:t>NAIC</w:t>
            </w:r>
          </w:p>
        </w:tc>
        <w:tc>
          <w:tcPr>
            <w:tcW w:w="840" w:type="dxa"/>
            <w:shd w:val="clear" w:color="auto" w:fill="E0E0E0"/>
          </w:tcPr>
          <w:p w:rsidR="00875487" w:rsidRPr="003F12F2" w:rsidRDefault="00875487">
            <w:pPr>
              <w:jc w:val="center"/>
              <w:rPr>
                <w:b/>
                <w:bCs/>
                <w:sz w:val="20"/>
                <w:szCs w:val="20"/>
              </w:rPr>
            </w:pPr>
            <w:r w:rsidRPr="003F12F2">
              <w:rPr>
                <w:b/>
                <w:bCs/>
                <w:sz w:val="20"/>
                <w:szCs w:val="20"/>
              </w:rPr>
              <w:t>State</w:t>
            </w:r>
          </w:p>
        </w:tc>
        <w:tc>
          <w:tcPr>
            <w:tcW w:w="1188" w:type="dxa"/>
            <w:shd w:val="clear" w:color="auto" w:fill="E0E0E0"/>
          </w:tcPr>
          <w:p w:rsidR="00875487" w:rsidRPr="003F12F2" w:rsidRDefault="00875487" w:rsidP="00587D58">
            <w:pPr>
              <w:jc w:val="center"/>
              <w:rPr>
                <w:b/>
                <w:bCs/>
                <w:sz w:val="20"/>
                <w:szCs w:val="20"/>
              </w:rPr>
            </w:pPr>
          </w:p>
        </w:tc>
        <w:tc>
          <w:tcPr>
            <w:tcW w:w="1092" w:type="dxa"/>
            <w:shd w:val="clear" w:color="auto" w:fill="E0E0E0"/>
          </w:tcPr>
          <w:p w:rsidR="00875487" w:rsidRPr="003F12F2" w:rsidRDefault="00875487" w:rsidP="00444441">
            <w:pPr>
              <w:jc w:val="center"/>
              <w:rPr>
                <w:b/>
                <w:bCs/>
                <w:sz w:val="20"/>
                <w:szCs w:val="20"/>
              </w:rPr>
            </w:pPr>
          </w:p>
        </w:tc>
        <w:tc>
          <w:tcPr>
            <w:tcW w:w="1230" w:type="dxa"/>
            <w:tcBorders>
              <w:right w:val="single" w:sz="4" w:space="0" w:color="auto"/>
            </w:tcBorders>
            <w:shd w:val="clear" w:color="auto" w:fill="E0E0E0"/>
          </w:tcPr>
          <w:p w:rsidR="00875487" w:rsidRPr="003F12F2" w:rsidRDefault="00875487" w:rsidP="00444441">
            <w:pPr>
              <w:jc w:val="center"/>
              <w:rPr>
                <w:b/>
                <w:bCs/>
                <w:sz w:val="20"/>
                <w:szCs w:val="20"/>
              </w:rPr>
            </w:pPr>
            <w:r w:rsidRPr="003F12F2">
              <w:rPr>
                <w:b/>
                <w:bCs/>
                <w:sz w:val="20"/>
                <w:szCs w:val="20"/>
              </w:rPr>
              <w:t>***</w:t>
            </w: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r w:rsidRPr="003F12F2">
              <w:rPr>
                <w:b/>
                <w:bCs/>
                <w:sz w:val="20"/>
                <w:szCs w:val="20"/>
              </w:rPr>
              <w:t>I.  NAIC FINANCIAL STATEMENTS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587D58">
            <w:pPr>
              <w:jc w:val="center"/>
              <w:rPr>
                <w:sz w:val="20"/>
                <w:szCs w:val="20"/>
              </w:rPr>
            </w:pPr>
          </w:p>
        </w:tc>
        <w:tc>
          <w:tcPr>
            <w:tcW w:w="1092" w:type="dxa"/>
            <w:shd w:val="clear" w:color="auto" w:fill="FF99CC"/>
          </w:tcPr>
          <w:p w:rsidR="00875487" w:rsidRPr="003F12F2" w:rsidRDefault="00875487">
            <w:pPr>
              <w:rPr>
                <w:sz w:val="20"/>
                <w:szCs w:val="20"/>
              </w:rPr>
            </w:pPr>
          </w:p>
        </w:tc>
        <w:tc>
          <w:tcPr>
            <w:tcW w:w="1230" w:type="dxa"/>
            <w:tcBorders>
              <w:right w:val="single" w:sz="4" w:space="0" w:color="auto"/>
            </w:tcBorders>
            <w:shd w:val="clear" w:color="auto" w:fill="FF99CC"/>
          </w:tcPr>
          <w:p w:rsidR="00875487" w:rsidRPr="003F12F2" w:rsidRDefault="00875487">
            <w:pP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1</w:t>
            </w:r>
          </w:p>
        </w:tc>
        <w:tc>
          <w:tcPr>
            <w:tcW w:w="4200" w:type="dxa"/>
          </w:tcPr>
          <w:p w:rsidR="00875487" w:rsidRPr="003F12F2" w:rsidRDefault="00875487">
            <w:pPr>
              <w:rPr>
                <w:sz w:val="20"/>
                <w:szCs w:val="20"/>
              </w:rPr>
            </w:pPr>
            <w:r w:rsidRPr="003F12F2">
              <w:rPr>
                <w:sz w:val="20"/>
                <w:szCs w:val="20"/>
              </w:rPr>
              <w:t>Annual Statement (8 ½” x 14”)</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B675FE" w:rsidP="00587D58">
            <w:pPr>
              <w:jc w:val="center"/>
              <w:rPr>
                <w:sz w:val="20"/>
                <w:szCs w:val="20"/>
              </w:rPr>
            </w:pPr>
            <w:r>
              <w:rPr>
                <w:sz w:val="20"/>
                <w:szCs w:val="20"/>
              </w:rPr>
              <w:t xml:space="preserve">I, </w:t>
            </w:r>
            <w:r w:rsidR="00875487" w:rsidRPr="003F12F2">
              <w:rPr>
                <w:sz w:val="20"/>
                <w:szCs w:val="20"/>
              </w:rPr>
              <w:t>M, O, R, S, BB</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1.1</w:t>
            </w:r>
          </w:p>
        </w:tc>
        <w:tc>
          <w:tcPr>
            <w:tcW w:w="4200" w:type="dxa"/>
          </w:tcPr>
          <w:p w:rsidR="00875487" w:rsidRPr="003F12F2" w:rsidRDefault="00875487" w:rsidP="00DC7122">
            <w:pPr>
              <w:rPr>
                <w:sz w:val="20"/>
                <w:szCs w:val="20"/>
              </w:rPr>
            </w:pPr>
            <w:r w:rsidRPr="003F12F2">
              <w:rPr>
                <w:sz w:val="20"/>
                <w:szCs w:val="20"/>
              </w:rPr>
              <w:t xml:space="preserve">Printed Investment Schedule detail </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2</w:t>
            </w:r>
          </w:p>
        </w:tc>
        <w:tc>
          <w:tcPr>
            <w:tcW w:w="4200" w:type="dxa"/>
          </w:tcPr>
          <w:p w:rsidR="00875487" w:rsidRPr="003F12F2" w:rsidRDefault="00875487">
            <w:pPr>
              <w:rPr>
                <w:sz w:val="20"/>
                <w:szCs w:val="20"/>
              </w:rPr>
            </w:pPr>
            <w:r w:rsidRPr="003F12F2">
              <w:rPr>
                <w:sz w:val="20"/>
                <w:szCs w:val="20"/>
              </w:rPr>
              <w:t>Quarterly Financial Statement (8 ½” x 14”)</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5/15, 8/15, 11/15</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B675FE" w:rsidP="00587D58">
            <w:pPr>
              <w:jc w:val="center"/>
              <w:rPr>
                <w:sz w:val="20"/>
                <w:szCs w:val="20"/>
              </w:rPr>
            </w:pPr>
            <w:r>
              <w:rPr>
                <w:sz w:val="20"/>
                <w:szCs w:val="20"/>
              </w:rPr>
              <w:t xml:space="preserve">I, </w:t>
            </w:r>
            <w:r w:rsidR="00875487" w:rsidRPr="003F12F2">
              <w:rPr>
                <w:sz w:val="20"/>
                <w:szCs w:val="20"/>
              </w:rPr>
              <w:t>M, N, R, S, BB</w:t>
            </w: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r w:rsidRPr="003F12F2">
              <w:rPr>
                <w:b/>
                <w:bCs/>
                <w:sz w:val="20"/>
                <w:szCs w:val="20"/>
              </w:rPr>
              <w:t>II.  NAIC SUPPLEMENTS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10</w:t>
            </w:r>
          </w:p>
        </w:tc>
        <w:tc>
          <w:tcPr>
            <w:tcW w:w="4200" w:type="dxa"/>
          </w:tcPr>
          <w:p w:rsidR="00875487" w:rsidRPr="003F12F2" w:rsidRDefault="00875487" w:rsidP="00397AD6">
            <w:pPr>
              <w:rPr>
                <w:sz w:val="20"/>
                <w:szCs w:val="20"/>
              </w:rPr>
            </w:pPr>
            <w:r w:rsidRPr="003F12F2">
              <w:rPr>
                <w:sz w:val="20"/>
                <w:szCs w:val="20"/>
              </w:rPr>
              <w:t>Actuarial Opinion</w:t>
            </w:r>
          </w:p>
        </w:tc>
        <w:tc>
          <w:tcPr>
            <w:tcW w:w="720" w:type="dxa"/>
          </w:tcPr>
          <w:p w:rsidR="00875487" w:rsidRPr="003F12F2" w:rsidRDefault="00875487" w:rsidP="00397AD6">
            <w:pPr>
              <w:jc w:val="center"/>
              <w:rPr>
                <w:sz w:val="20"/>
                <w:szCs w:val="20"/>
              </w:rPr>
            </w:pPr>
            <w:r w:rsidRPr="003F12F2">
              <w:rPr>
                <w:sz w:val="20"/>
                <w:szCs w:val="20"/>
              </w:rPr>
              <w:t>2</w:t>
            </w:r>
          </w:p>
        </w:tc>
        <w:tc>
          <w:tcPr>
            <w:tcW w:w="840" w:type="dxa"/>
          </w:tcPr>
          <w:p w:rsidR="00875487" w:rsidRPr="003F12F2" w:rsidRDefault="00875487" w:rsidP="00397AD6">
            <w:pPr>
              <w:jc w:val="center"/>
              <w:rPr>
                <w:sz w:val="20"/>
                <w:szCs w:val="20"/>
              </w:rPr>
            </w:pPr>
            <w:r w:rsidRPr="003F12F2">
              <w:rPr>
                <w:sz w:val="20"/>
                <w:szCs w:val="20"/>
              </w:rPr>
              <w:t>EO</w:t>
            </w:r>
          </w:p>
        </w:tc>
        <w:tc>
          <w:tcPr>
            <w:tcW w:w="840" w:type="dxa"/>
          </w:tcPr>
          <w:p w:rsidR="00875487" w:rsidRPr="003F12F2" w:rsidRDefault="00875487" w:rsidP="00397AD6">
            <w:pPr>
              <w:jc w:val="center"/>
              <w:rPr>
                <w:sz w:val="20"/>
                <w:szCs w:val="20"/>
              </w:rPr>
            </w:pPr>
            <w:r w:rsidRPr="003F12F2">
              <w:rPr>
                <w:sz w:val="20"/>
                <w:szCs w:val="20"/>
              </w:rPr>
              <w:t>xxx</w:t>
            </w:r>
          </w:p>
        </w:tc>
        <w:tc>
          <w:tcPr>
            <w:tcW w:w="1188" w:type="dxa"/>
          </w:tcPr>
          <w:p w:rsidR="00875487" w:rsidRPr="003F12F2" w:rsidRDefault="00875487" w:rsidP="00397AD6">
            <w:pPr>
              <w:jc w:val="center"/>
              <w:rPr>
                <w:sz w:val="20"/>
                <w:szCs w:val="20"/>
              </w:rPr>
            </w:pPr>
            <w:r w:rsidRPr="003F12F2">
              <w:rPr>
                <w:sz w:val="20"/>
                <w:szCs w:val="20"/>
              </w:rPr>
              <w:t>3/1</w:t>
            </w:r>
          </w:p>
        </w:tc>
        <w:tc>
          <w:tcPr>
            <w:tcW w:w="1092" w:type="dxa"/>
          </w:tcPr>
          <w:p w:rsidR="00875487" w:rsidRPr="003F12F2" w:rsidRDefault="00875487" w:rsidP="00397AD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397AD6">
            <w:pPr>
              <w:jc w:val="center"/>
              <w:rPr>
                <w:sz w:val="20"/>
                <w:szCs w:val="20"/>
              </w:rPr>
            </w:pPr>
          </w:p>
        </w:tc>
      </w:tr>
      <w:tr w:rsidR="00875487" w:rsidRPr="00AD1074"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AD1074" w:rsidRDefault="005C40E9" w:rsidP="00397AD6">
            <w:pPr>
              <w:rPr>
                <w:sz w:val="20"/>
                <w:szCs w:val="20"/>
              </w:rPr>
            </w:pPr>
            <w:r w:rsidRPr="00AD1074">
              <w:rPr>
                <w:sz w:val="20"/>
                <w:szCs w:val="20"/>
              </w:rPr>
              <w:t>11</w:t>
            </w:r>
          </w:p>
        </w:tc>
        <w:tc>
          <w:tcPr>
            <w:tcW w:w="4200" w:type="dxa"/>
          </w:tcPr>
          <w:p w:rsidR="00875487" w:rsidRPr="00AD1074" w:rsidRDefault="007F7153" w:rsidP="00EF560D">
            <w:pPr>
              <w:rPr>
                <w:sz w:val="20"/>
                <w:szCs w:val="20"/>
              </w:rPr>
            </w:pPr>
            <w:r>
              <w:rPr>
                <w:sz w:val="20"/>
                <w:szCs w:val="20"/>
              </w:rPr>
              <w:t>Actuary – Appointment Notification Letter</w:t>
            </w:r>
          </w:p>
        </w:tc>
        <w:tc>
          <w:tcPr>
            <w:tcW w:w="720" w:type="dxa"/>
            <w:vAlign w:val="center"/>
          </w:tcPr>
          <w:p w:rsidR="00875487" w:rsidRPr="00AD1074" w:rsidRDefault="007F7153" w:rsidP="00EF560D">
            <w:pPr>
              <w:jc w:val="center"/>
              <w:rPr>
                <w:sz w:val="20"/>
                <w:szCs w:val="20"/>
              </w:rPr>
            </w:pPr>
            <w:r>
              <w:rPr>
                <w:sz w:val="20"/>
                <w:szCs w:val="20"/>
              </w:rPr>
              <w:t>1</w:t>
            </w:r>
          </w:p>
        </w:tc>
        <w:tc>
          <w:tcPr>
            <w:tcW w:w="840" w:type="dxa"/>
          </w:tcPr>
          <w:p w:rsidR="00875487" w:rsidRPr="00AD1074" w:rsidRDefault="007F7153" w:rsidP="00C054D3">
            <w:pPr>
              <w:jc w:val="center"/>
              <w:rPr>
                <w:sz w:val="20"/>
                <w:szCs w:val="20"/>
              </w:rPr>
            </w:pPr>
            <w:r>
              <w:rPr>
                <w:sz w:val="20"/>
                <w:szCs w:val="20"/>
              </w:rPr>
              <w:t>N/A</w:t>
            </w:r>
          </w:p>
        </w:tc>
        <w:tc>
          <w:tcPr>
            <w:tcW w:w="840" w:type="dxa"/>
          </w:tcPr>
          <w:p w:rsidR="00875487" w:rsidRPr="00AD1074" w:rsidRDefault="007F7153" w:rsidP="00C054D3">
            <w:pPr>
              <w:jc w:val="center"/>
              <w:rPr>
                <w:sz w:val="20"/>
                <w:szCs w:val="20"/>
              </w:rPr>
            </w:pPr>
            <w:r>
              <w:rPr>
                <w:sz w:val="20"/>
                <w:szCs w:val="20"/>
              </w:rPr>
              <w:t>N/A</w:t>
            </w:r>
          </w:p>
        </w:tc>
        <w:tc>
          <w:tcPr>
            <w:tcW w:w="1188" w:type="dxa"/>
          </w:tcPr>
          <w:p w:rsidR="00875487" w:rsidRPr="00AD1074" w:rsidRDefault="007F7153" w:rsidP="00EF560D">
            <w:pPr>
              <w:jc w:val="center"/>
              <w:rPr>
                <w:sz w:val="20"/>
                <w:szCs w:val="20"/>
              </w:rPr>
            </w:pPr>
            <w:r>
              <w:rPr>
                <w:sz w:val="20"/>
                <w:szCs w:val="20"/>
              </w:rPr>
              <w:t>See Note</w:t>
            </w:r>
          </w:p>
        </w:tc>
        <w:tc>
          <w:tcPr>
            <w:tcW w:w="1092" w:type="dxa"/>
          </w:tcPr>
          <w:p w:rsidR="00875487" w:rsidRPr="00AD1074" w:rsidRDefault="007F7153" w:rsidP="00EF560D">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587D58">
            <w:pPr>
              <w:jc w:val="center"/>
              <w:rPr>
                <w:sz w:val="20"/>
                <w:szCs w:val="20"/>
              </w:rPr>
            </w:pPr>
            <w:r>
              <w:rPr>
                <w:sz w:val="20"/>
                <w:szCs w:val="20"/>
              </w:rPr>
              <w:t>P</w:t>
            </w:r>
          </w:p>
        </w:tc>
      </w:tr>
      <w:tr w:rsidR="00875487" w:rsidRPr="003F12F2"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397AD6">
            <w:pPr>
              <w:rPr>
                <w:sz w:val="20"/>
                <w:szCs w:val="20"/>
              </w:rPr>
            </w:pPr>
            <w:r>
              <w:rPr>
                <w:sz w:val="20"/>
                <w:szCs w:val="20"/>
              </w:rPr>
              <w:t>12</w:t>
            </w:r>
          </w:p>
        </w:tc>
        <w:tc>
          <w:tcPr>
            <w:tcW w:w="4200" w:type="dxa"/>
          </w:tcPr>
          <w:p w:rsidR="00875487" w:rsidRPr="00AD1074" w:rsidRDefault="007F7153" w:rsidP="00EF560D">
            <w:pPr>
              <w:rPr>
                <w:sz w:val="20"/>
                <w:szCs w:val="20"/>
              </w:rPr>
            </w:pPr>
            <w:r>
              <w:rPr>
                <w:sz w:val="20"/>
                <w:szCs w:val="20"/>
              </w:rPr>
              <w:t>Actuary – Change Notification Letters</w:t>
            </w:r>
          </w:p>
        </w:tc>
        <w:tc>
          <w:tcPr>
            <w:tcW w:w="720" w:type="dxa"/>
            <w:vAlign w:val="center"/>
          </w:tcPr>
          <w:p w:rsidR="00875487" w:rsidRPr="00AD1074" w:rsidRDefault="007F7153" w:rsidP="00EF560D">
            <w:pPr>
              <w:jc w:val="center"/>
              <w:rPr>
                <w:sz w:val="20"/>
                <w:szCs w:val="20"/>
              </w:rPr>
            </w:pPr>
            <w:r>
              <w:rPr>
                <w:sz w:val="20"/>
                <w:szCs w:val="20"/>
              </w:rPr>
              <w:t>1</w:t>
            </w:r>
          </w:p>
        </w:tc>
        <w:tc>
          <w:tcPr>
            <w:tcW w:w="840" w:type="dxa"/>
          </w:tcPr>
          <w:p w:rsidR="00875487" w:rsidRPr="00AD1074" w:rsidRDefault="007F7153" w:rsidP="00C054D3">
            <w:pPr>
              <w:jc w:val="center"/>
              <w:rPr>
                <w:sz w:val="20"/>
                <w:szCs w:val="20"/>
              </w:rPr>
            </w:pPr>
            <w:r>
              <w:rPr>
                <w:sz w:val="20"/>
                <w:szCs w:val="20"/>
              </w:rPr>
              <w:t>N/A</w:t>
            </w:r>
          </w:p>
        </w:tc>
        <w:tc>
          <w:tcPr>
            <w:tcW w:w="840" w:type="dxa"/>
          </w:tcPr>
          <w:p w:rsidR="00875487" w:rsidRPr="00AD1074" w:rsidRDefault="007F7153" w:rsidP="00C054D3">
            <w:pPr>
              <w:jc w:val="center"/>
              <w:rPr>
                <w:sz w:val="20"/>
                <w:szCs w:val="20"/>
              </w:rPr>
            </w:pPr>
            <w:r>
              <w:rPr>
                <w:sz w:val="20"/>
                <w:szCs w:val="20"/>
              </w:rPr>
              <w:t>N/A</w:t>
            </w:r>
          </w:p>
        </w:tc>
        <w:tc>
          <w:tcPr>
            <w:tcW w:w="1188" w:type="dxa"/>
          </w:tcPr>
          <w:p w:rsidR="00875487" w:rsidRPr="00AD1074" w:rsidRDefault="007F7153" w:rsidP="00EF560D">
            <w:pPr>
              <w:jc w:val="center"/>
              <w:rPr>
                <w:sz w:val="20"/>
                <w:szCs w:val="20"/>
              </w:rPr>
            </w:pPr>
            <w:r>
              <w:rPr>
                <w:sz w:val="20"/>
                <w:szCs w:val="20"/>
              </w:rPr>
              <w:t>See Note</w:t>
            </w:r>
          </w:p>
        </w:tc>
        <w:tc>
          <w:tcPr>
            <w:tcW w:w="1092" w:type="dxa"/>
          </w:tcPr>
          <w:p w:rsidR="00875487" w:rsidRPr="00AD1074" w:rsidRDefault="007F7153" w:rsidP="00744138">
            <w:pPr>
              <w:jc w:val="center"/>
              <w:rPr>
                <w:sz w:val="20"/>
                <w:szCs w:val="20"/>
              </w:rPr>
            </w:pPr>
            <w:r>
              <w:rPr>
                <w:sz w:val="20"/>
                <w:szCs w:val="20"/>
              </w:rPr>
              <w:t>Company</w:t>
            </w:r>
          </w:p>
        </w:tc>
        <w:tc>
          <w:tcPr>
            <w:tcW w:w="1230" w:type="dxa"/>
            <w:tcBorders>
              <w:right w:val="single" w:sz="4" w:space="0" w:color="auto"/>
            </w:tcBorders>
          </w:tcPr>
          <w:p w:rsidR="00875487" w:rsidRPr="003F12F2" w:rsidRDefault="007F7153" w:rsidP="00587D58">
            <w:pPr>
              <w:jc w:val="center"/>
              <w:rPr>
                <w:sz w:val="20"/>
                <w:szCs w:val="20"/>
              </w:rPr>
            </w:pPr>
            <w:r>
              <w:rPr>
                <w:sz w:val="20"/>
                <w:szCs w:val="20"/>
              </w:rPr>
              <w:t>Q</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13</w:t>
            </w:r>
          </w:p>
        </w:tc>
        <w:tc>
          <w:tcPr>
            <w:tcW w:w="4200" w:type="dxa"/>
          </w:tcPr>
          <w:p w:rsidR="00875487" w:rsidRPr="003F12F2" w:rsidRDefault="00875487">
            <w:pPr>
              <w:rPr>
                <w:sz w:val="20"/>
                <w:szCs w:val="20"/>
              </w:rPr>
            </w:pPr>
            <w:r w:rsidRPr="003F12F2">
              <w:rPr>
                <w:sz w:val="20"/>
                <w:szCs w:val="20"/>
              </w:rPr>
              <w:t>Investment Risk Interrogatories</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rsidP="00496BE8">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4/1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14</w:t>
            </w:r>
          </w:p>
        </w:tc>
        <w:tc>
          <w:tcPr>
            <w:tcW w:w="4200" w:type="dxa"/>
          </w:tcPr>
          <w:p w:rsidR="00875487" w:rsidRPr="003F12F2" w:rsidRDefault="00875487">
            <w:pPr>
              <w:rPr>
                <w:sz w:val="20"/>
                <w:szCs w:val="20"/>
              </w:rPr>
            </w:pPr>
            <w:r w:rsidRPr="003F12F2">
              <w:rPr>
                <w:sz w:val="20"/>
                <w:szCs w:val="20"/>
              </w:rPr>
              <w:t>Management Discussion &amp; Analysis</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rsidP="00496BE8">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4/1</w:t>
            </w:r>
          </w:p>
        </w:tc>
        <w:tc>
          <w:tcPr>
            <w:tcW w:w="1092" w:type="dxa"/>
          </w:tcPr>
          <w:p w:rsidR="00875487" w:rsidRPr="003F12F2" w:rsidRDefault="00875487" w:rsidP="004470F2">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15</w:t>
            </w:r>
          </w:p>
        </w:tc>
        <w:tc>
          <w:tcPr>
            <w:tcW w:w="4200" w:type="dxa"/>
          </w:tcPr>
          <w:p w:rsidR="00875487" w:rsidRPr="003F12F2" w:rsidRDefault="00875487">
            <w:pPr>
              <w:rPr>
                <w:sz w:val="20"/>
                <w:szCs w:val="20"/>
              </w:rPr>
            </w:pPr>
            <w:r w:rsidRPr="003F12F2">
              <w:rPr>
                <w:sz w:val="20"/>
                <w:szCs w:val="20"/>
              </w:rPr>
              <w:t>Schedule SIS</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N/A</w:t>
            </w:r>
          </w:p>
        </w:tc>
        <w:tc>
          <w:tcPr>
            <w:tcW w:w="840" w:type="dxa"/>
          </w:tcPr>
          <w:p w:rsidR="00875487" w:rsidRPr="003F12F2" w:rsidRDefault="00875487">
            <w:pPr>
              <w:jc w:val="center"/>
              <w:rPr>
                <w:sz w:val="20"/>
                <w:szCs w:val="20"/>
              </w:rPr>
            </w:pPr>
            <w:r w:rsidRPr="003F12F2">
              <w:rPr>
                <w:sz w:val="20"/>
                <w:szCs w:val="20"/>
              </w:rPr>
              <w:t>N/A</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EF560D">
            <w:pPr>
              <w:rPr>
                <w:sz w:val="20"/>
                <w:szCs w:val="20"/>
              </w:rPr>
            </w:pPr>
            <w:r w:rsidRPr="003F12F2">
              <w:rPr>
                <w:sz w:val="20"/>
                <w:szCs w:val="20"/>
              </w:rPr>
              <w:t>16</w:t>
            </w:r>
          </w:p>
        </w:tc>
        <w:tc>
          <w:tcPr>
            <w:tcW w:w="4200" w:type="dxa"/>
          </w:tcPr>
          <w:p w:rsidR="00875487" w:rsidRPr="003F12F2" w:rsidRDefault="00875487">
            <w:pPr>
              <w:rPr>
                <w:sz w:val="20"/>
                <w:szCs w:val="20"/>
              </w:rPr>
            </w:pPr>
            <w:r w:rsidRPr="003F12F2">
              <w:rPr>
                <w:sz w:val="20"/>
                <w:szCs w:val="20"/>
              </w:rPr>
              <w:t>Supplemental Compensation Exhibit</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N/A</w:t>
            </w:r>
          </w:p>
        </w:tc>
        <w:tc>
          <w:tcPr>
            <w:tcW w:w="840" w:type="dxa"/>
          </w:tcPr>
          <w:p w:rsidR="00875487" w:rsidRPr="003F12F2" w:rsidRDefault="00875487">
            <w:pPr>
              <w:jc w:val="center"/>
              <w:rPr>
                <w:sz w:val="20"/>
                <w:szCs w:val="20"/>
              </w:rPr>
            </w:pPr>
            <w:r w:rsidRPr="003F12F2">
              <w:rPr>
                <w:sz w:val="20"/>
                <w:szCs w:val="20"/>
              </w:rPr>
              <w:t>N/A</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r w:rsidRPr="003F12F2">
              <w:rPr>
                <w:sz w:val="20"/>
                <w:szCs w:val="20"/>
              </w:rPr>
              <w:t>O</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17</w:t>
            </w:r>
          </w:p>
        </w:tc>
        <w:tc>
          <w:tcPr>
            <w:tcW w:w="4200" w:type="dxa"/>
          </w:tcPr>
          <w:p w:rsidR="00875487" w:rsidRPr="003F12F2" w:rsidRDefault="00875487">
            <w:pPr>
              <w:rPr>
                <w:sz w:val="20"/>
                <w:szCs w:val="20"/>
              </w:rPr>
            </w:pPr>
            <w:r w:rsidRPr="003F12F2">
              <w:rPr>
                <w:sz w:val="20"/>
                <w:szCs w:val="20"/>
              </w:rPr>
              <w:t>Supplemental Schedule of Business Written By Agency</w:t>
            </w:r>
          </w:p>
        </w:tc>
        <w:tc>
          <w:tcPr>
            <w:tcW w:w="720" w:type="dxa"/>
          </w:tcPr>
          <w:p w:rsidR="00875487" w:rsidRPr="003F12F2" w:rsidRDefault="00875487">
            <w:pPr>
              <w:jc w:val="center"/>
              <w:rPr>
                <w:sz w:val="20"/>
                <w:szCs w:val="20"/>
              </w:rPr>
            </w:pPr>
            <w:r w:rsidRPr="003F12F2">
              <w:rPr>
                <w:sz w:val="20"/>
                <w:szCs w:val="20"/>
              </w:rPr>
              <w:t>xxx</w:t>
            </w:r>
          </w:p>
        </w:tc>
        <w:tc>
          <w:tcPr>
            <w:tcW w:w="840" w:type="dxa"/>
          </w:tcPr>
          <w:p w:rsidR="00875487" w:rsidRPr="003F12F2" w:rsidRDefault="00BD6D7F">
            <w:pPr>
              <w:jc w:val="center"/>
              <w:rPr>
                <w:sz w:val="20"/>
                <w:szCs w:val="20"/>
              </w:rPr>
            </w:pPr>
            <w:r>
              <w:rPr>
                <w:sz w:val="20"/>
                <w:szCs w:val="20"/>
              </w:rPr>
              <w:t>N/A</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4/1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smartTag w:uri="urn:schemas-microsoft-com:office:smarttags" w:element="stockticker">
              <w:r w:rsidRPr="003F12F2">
                <w:rPr>
                  <w:b/>
                  <w:bCs/>
                  <w:sz w:val="20"/>
                  <w:szCs w:val="20"/>
                </w:rPr>
                <w:t>III</w:t>
              </w:r>
            </w:smartTag>
            <w:r w:rsidRPr="003F12F2">
              <w:rPr>
                <w:b/>
                <w:bCs/>
                <w:sz w:val="20"/>
                <w:szCs w:val="20"/>
              </w:rPr>
              <w:t>. ELECTRONIC FILING REQUIREMENTS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pP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pPr>
              <w:rPr>
                <w:sz w:val="20"/>
                <w:szCs w:val="20"/>
              </w:rPr>
            </w:pPr>
            <w:r w:rsidRPr="003F12F2">
              <w:rPr>
                <w:sz w:val="20"/>
                <w:szCs w:val="20"/>
              </w:rPr>
              <w:t>50</w:t>
            </w:r>
          </w:p>
        </w:tc>
        <w:tc>
          <w:tcPr>
            <w:tcW w:w="4200" w:type="dxa"/>
          </w:tcPr>
          <w:p w:rsidR="005D3F1D" w:rsidRPr="003F12F2" w:rsidRDefault="005D3F1D">
            <w:pPr>
              <w:rPr>
                <w:sz w:val="20"/>
                <w:szCs w:val="20"/>
              </w:rPr>
            </w:pPr>
            <w:r w:rsidRPr="003F12F2">
              <w:rPr>
                <w:sz w:val="20"/>
                <w:szCs w:val="20"/>
              </w:rPr>
              <w:t>Annual Statement Electronic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3/1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51</w:t>
            </w:r>
          </w:p>
        </w:tc>
        <w:tc>
          <w:tcPr>
            <w:tcW w:w="4200" w:type="dxa"/>
          </w:tcPr>
          <w:p w:rsidR="005D3F1D" w:rsidRPr="003F12F2" w:rsidRDefault="005D3F1D">
            <w:pPr>
              <w:rPr>
                <w:sz w:val="20"/>
                <w:szCs w:val="20"/>
              </w:rPr>
            </w:pPr>
            <w:r w:rsidRPr="003F12F2">
              <w:rPr>
                <w:sz w:val="20"/>
                <w:szCs w:val="20"/>
              </w:rPr>
              <w:t>March .PDF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3/1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52</w:t>
            </w:r>
          </w:p>
        </w:tc>
        <w:tc>
          <w:tcPr>
            <w:tcW w:w="4200" w:type="dxa"/>
          </w:tcPr>
          <w:p w:rsidR="005D3F1D" w:rsidRPr="003F12F2" w:rsidRDefault="005D3F1D">
            <w:pPr>
              <w:rPr>
                <w:sz w:val="20"/>
                <w:szCs w:val="20"/>
              </w:rPr>
            </w:pPr>
            <w:r w:rsidRPr="003F12F2">
              <w:rPr>
                <w:sz w:val="20"/>
                <w:szCs w:val="20"/>
              </w:rPr>
              <w:t>Supplemental Electronic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4/1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53</w:t>
            </w:r>
          </w:p>
        </w:tc>
        <w:tc>
          <w:tcPr>
            <w:tcW w:w="4200" w:type="dxa"/>
          </w:tcPr>
          <w:p w:rsidR="005D3F1D" w:rsidRPr="003F12F2" w:rsidRDefault="005D3F1D">
            <w:pPr>
              <w:rPr>
                <w:sz w:val="20"/>
                <w:szCs w:val="20"/>
              </w:rPr>
            </w:pPr>
            <w:r w:rsidRPr="003F12F2">
              <w:rPr>
                <w:sz w:val="20"/>
                <w:szCs w:val="20"/>
              </w:rPr>
              <w:t>Supplemental .PDF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4/1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54</w:t>
            </w:r>
          </w:p>
        </w:tc>
        <w:tc>
          <w:tcPr>
            <w:tcW w:w="4200" w:type="dxa"/>
          </w:tcPr>
          <w:p w:rsidR="005D3F1D" w:rsidRPr="003F12F2" w:rsidRDefault="005D3F1D">
            <w:pPr>
              <w:rPr>
                <w:sz w:val="20"/>
                <w:szCs w:val="20"/>
              </w:rPr>
            </w:pPr>
            <w:r w:rsidRPr="003F12F2">
              <w:rPr>
                <w:sz w:val="20"/>
                <w:szCs w:val="20"/>
              </w:rPr>
              <w:t xml:space="preserve">Quarterly Statement Electronic Filing </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5/15, 8/15, 11/15</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r w:rsidRPr="003F12F2">
              <w:rPr>
                <w:sz w:val="20"/>
                <w:szCs w:val="20"/>
              </w:rPr>
              <w:t>N</w:t>
            </w:r>
          </w:p>
        </w:tc>
      </w:tr>
      <w:tr w:rsidR="005D3F1D" w:rsidRPr="003F12F2" w:rsidTr="000457BC">
        <w:trPr>
          <w:cantSplit/>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55</w:t>
            </w:r>
          </w:p>
        </w:tc>
        <w:tc>
          <w:tcPr>
            <w:tcW w:w="4200" w:type="dxa"/>
          </w:tcPr>
          <w:p w:rsidR="005D3F1D" w:rsidRPr="003F12F2" w:rsidRDefault="005D3F1D">
            <w:pPr>
              <w:rPr>
                <w:sz w:val="20"/>
                <w:szCs w:val="20"/>
              </w:rPr>
            </w:pPr>
            <w:r w:rsidRPr="003F12F2">
              <w:rPr>
                <w:sz w:val="20"/>
                <w:szCs w:val="20"/>
              </w:rPr>
              <w:t xml:space="preserve">Quarterly .PDF Filing </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5/15, 8/15, 11/15</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r w:rsidRPr="003F12F2">
              <w:rPr>
                <w:sz w:val="20"/>
                <w:szCs w:val="20"/>
              </w:rPr>
              <w:t>N</w:t>
            </w:r>
          </w:p>
        </w:tc>
      </w:tr>
      <w:tr w:rsidR="005D3F1D" w:rsidRPr="003F12F2" w:rsidTr="000457BC">
        <w:trPr>
          <w:cantSplit/>
          <w:trHeight w:val="20"/>
        </w:trPr>
        <w:tc>
          <w:tcPr>
            <w:tcW w:w="720" w:type="dxa"/>
            <w:tcBorders>
              <w:left w:val="single" w:sz="4" w:space="0" w:color="auto"/>
            </w:tcBorders>
          </w:tcPr>
          <w:p w:rsidR="005D3F1D" w:rsidRPr="003F12F2" w:rsidRDefault="005D3F1D" w:rsidP="00786CD3">
            <w:pPr>
              <w:rPr>
                <w:sz w:val="20"/>
                <w:szCs w:val="20"/>
              </w:rPr>
            </w:pPr>
          </w:p>
        </w:tc>
        <w:tc>
          <w:tcPr>
            <w:tcW w:w="600" w:type="dxa"/>
          </w:tcPr>
          <w:p w:rsidR="005D3F1D" w:rsidRPr="003F12F2" w:rsidRDefault="005D3F1D" w:rsidP="004D3CAD">
            <w:pPr>
              <w:rPr>
                <w:sz w:val="20"/>
                <w:szCs w:val="20"/>
              </w:rPr>
            </w:pPr>
            <w:r w:rsidRPr="003F12F2">
              <w:rPr>
                <w:sz w:val="20"/>
                <w:szCs w:val="20"/>
              </w:rPr>
              <w:t>56</w:t>
            </w:r>
          </w:p>
        </w:tc>
        <w:tc>
          <w:tcPr>
            <w:tcW w:w="4200" w:type="dxa"/>
          </w:tcPr>
          <w:p w:rsidR="005D3F1D" w:rsidRPr="003F12F2" w:rsidRDefault="005D3F1D" w:rsidP="00786CD3">
            <w:pPr>
              <w:rPr>
                <w:sz w:val="20"/>
                <w:szCs w:val="20"/>
              </w:rPr>
            </w:pPr>
            <w:r w:rsidRPr="003F12F2">
              <w:rPr>
                <w:sz w:val="20"/>
                <w:szCs w:val="20"/>
              </w:rPr>
              <w:t>June .PDF Filing</w:t>
            </w:r>
          </w:p>
        </w:tc>
        <w:tc>
          <w:tcPr>
            <w:tcW w:w="720" w:type="dxa"/>
          </w:tcPr>
          <w:p w:rsidR="005D3F1D" w:rsidRPr="003F12F2" w:rsidRDefault="005D3F1D" w:rsidP="00786CD3">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rsidP="00786CD3">
            <w:pPr>
              <w:jc w:val="center"/>
              <w:rPr>
                <w:sz w:val="20"/>
                <w:szCs w:val="20"/>
              </w:rPr>
            </w:pPr>
            <w:r w:rsidRPr="003F12F2">
              <w:rPr>
                <w:sz w:val="20"/>
                <w:szCs w:val="20"/>
              </w:rPr>
              <w:t>xxx</w:t>
            </w:r>
          </w:p>
        </w:tc>
        <w:tc>
          <w:tcPr>
            <w:tcW w:w="1188" w:type="dxa"/>
          </w:tcPr>
          <w:p w:rsidR="005D3F1D" w:rsidRPr="003F12F2" w:rsidRDefault="005D3F1D" w:rsidP="00786CD3">
            <w:pPr>
              <w:jc w:val="center"/>
              <w:rPr>
                <w:sz w:val="20"/>
                <w:szCs w:val="20"/>
              </w:rPr>
            </w:pPr>
            <w:r w:rsidRPr="003F12F2">
              <w:rPr>
                <w:sz w:val="20"/>
                <w:szCs w:val="20"/>
              </w:rPr>
              <w:t>6/1</w:t>
            </w:r>
          </w:p>
        </w:tc>
        <w:tc>
          <w:tcPr>
            <w:tcW w:w="1092" w:type="dxa"/>
          </w:tcPr>
          <w:p w:rsidR="005D3F1D" w:rsidRPr="003F12F2" w:rsidRDefault="005D3F1D" w:rsidP="00786CD3">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786CD3">
            <w:pPr>
              <w:jc w:val="center"/>
              <w:rPr>
                <w:sz w:val="20"/>
                <w:szCs w:val="20"/>
              </w:rPr>
            </w:pP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rsidP="00587D58">
            <w:pPr>
              <w:jc w:val="center"/>
              <w:rPr>
                <w:b/>
                <w:bCs/>
                <w:sz w:val="20"/>
                <w:szCs w:val="20"/>
              </w:rPr>
            </w:pPr>
            <w:r w:rsidRPr="003F12F2">
              <w:rPr>
                <w:b/>
                <w:bCs/>
                <w:sz w:val="20"/>
                <w:szCs w:val="20"/>
              </w:rPr>
              <w:t xml:space="preserve">IV.  </w:t>
            </w:r>
            <w:r w:rsidRPr="003F12F2">
              <w:rPr>
                <w:b/>
                <w:sz w:val="20"/>
                <w:szCs w:val="20"/>
              </w:rPr>
              <w:t>AUDIT/INTERNAL CONTROL RELATED REPORTS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pPr>
              <w:rPr>
                <w:sz w:val="20"/>
                <w:szCs w:val="20"/>
              </w:rPr>
            </w:pPr>
          </w:p>
        </w:tc>
      </w:tr>
      <w:tr w:rsidR="00875487" w:rsidRPr="00AD1074"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AD1074" w:rsidRDefault="005C40E9" w:rsidP="00D47CF5">
            <w:pPr>
              <w:rPr>
                <w:sz w:val="20"/>
                <w:szCs w:val="20"/>
              </w:rPr>
            </w:pPr>
            <w:r w:rsidRPr="00AD1074">
              <w:rPr>
                <w:sz w:val="20"/>
                <w:szCs w:val="20"/>
              </w:rPr>
              <w:t>71</w:t>
            </w:r>
          </w:p>
        </w:tc>
        <w:tc>
          <w:tcPr>
            <w:tcW w:w="4200" w:type="dxa"/>
          </w:tcPr>
          <w:p w:rsidR="00875487" w:rsidRPr="00AD1074" w:rsidRDefault="007F7153" w:rsidP="00842456">
            <w:pPr>
              <w:rPr>
                <w:i/>
                <w:sz w:val="20"/>
                <w:szCs w:val="20"/>
              </w:rPr>
            </w:pPr>
            <w:r>
              <w:rPr>
                <w:sz w:val="20"/>
                <w:szCs w:val="20"/>
              </w:rPr>
              <w:t>Accountant’s “Awareness” Letter</w:t>
            </w:r>
          </w:p>
        </w:tc>
        <w:tc>
          <w:tcPr>
            <w:tcW w:w="720" w:type="dxa"/>
          </w:tcPr>
          <w:p w:rsidR="00875487" w:rsidRPr="00AD1074" w:rsidRDefault="007F7153" w:rsidP="008B41BC">
            <w:pPr>
              <w:jc w:val="center"/>
              <w:rPr>
                <w:sz w:val="20"/>
                <w:szCs w:val="20"/>
              </w:rPr>
            </w:pPr>
            <w:r>
              <w:rPr>
                <w:sz w:val="20"/>
                <w:szCs w:val="20"/>
              </w:rPr>
              <w:t>1</w:t>
            </w:r>
          </w:p>
        </w:tc>
        <w:tc>
          <w:tcPr>
            <w:tcW w:w="840" w:type="dxa"/>
          </w:tcPr>
          <w:p w:rsidR="00875487" w:rsidRPr="00AD1074" w:rsidRDefault="007F7153" w:rsidP="00842456">
            <w:pPr>
              <w:jc w:val="center"/>
              <w:rPr>
                <w:sz w:val="20"/>
                <w:szCs w:val="20"/>
              </w:rPr>
            </w:pPr>
            <w:r>
              <w:rPr>
                <w:sz w:val="20"/>
                <w:szCs w:val="20"/>
              </w:rPr>
              <w:t>N/A</w:t>
            </w:r>
          </w:p>
        </w:tc>
        <w:tc>
          <w:tcPr>
            <w:tcW w:w="840" w:type="dxa"/>
          </w:tcPr>
          <w:p w:rsidR="00875487" w:rsidRPr="00AD1074" w:rsidRDefault="007F7153" w:rsidP="00842456">
            <w:pPr>
              <w:jc w:val="center"/>
              <w:rPr>
                <w:sz w:val="20"/>
                <w:szCs w:val="20"/>
              </w:rPr>
            </w:pPr>
            <w:r>
              <w:rPr>
                <w:sz w:val="20"/>
                <w:szCs w:val="20"/>
              </w:rPr>
              <w:t>N/A</w:t>
            </w:r>
          </w:p>
        </w:tc>
        <w:tc>
          <w:tcPr>
            <w:tcW w:w="1188" w:type="dxa"/>
          </w:tcPr>
          <w:p w:rsidR="00875487" w:rsidRPr="00AD1074" w:rsidRDefault="007F7153" w:rsidP="006804E6">
            <w:pPr>
              <w:jc w:val="center"/>
              <w:rPr>
                <w:sz w:val="20"/>
                <w:szCs w:val="20"/>
              </w:rPr>
            </w:pPr>
            <w:r>
              <w:rPr>
                <w:sz w:val="20"/>
                <w:szCs w:val="20"/>
              </w:rPr>
              <w:t>See Note</w:t>
            </w:r>
          </w:p>
        </w:tc>
        <w:tc>
          <w:tcPr>
            <w:tcW w:w="1092" w:type="dxa"/>
          </w:tcPr>
          <w:p w:rsidR="00875487" w:rsidRPr="00AD1074" w:rsidRDefault="007F7153" w:rsidP="006804E6">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9A5971">
            <w:pPr>
              <w:jc w:val="center"/>
              <w:rPr>
                <w:sz w:val="20"/>
                <w:szCs w:val="20"/>
              </w:rPr>
            </w:pPr>
            <w:r>
              <w:rPr>
                <w:sz w:val="20"/>
                <w:szCs w:val="20"/>
              </w:rPr>
              <w:t>T</w:t>
            </w: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D47CF5">
            <w:pPr>
              <w:rPr>
                <w:sz w:val="20"/>
                <w:szCs w:val="20"/>
              </w:rPr>
            </w:pPr>
            <w:r>
              <w:rPr>
                <w:sz w:val="20"/>
                <w:szCs w:val="20"/>
              </w:rPr>
              <w:t>72</w:t>
            </w:r>
          </w:p>
        </w:tc>
        <w:tc>
          <w:tcPr>
            <w:tcW w:w="4200" w:type="dxa"/>
          </w:tcPr>
          <w:p w:rsidR="00875487" w:rsidRPr="00AD1074" w:rsidRDefault="007F7153" w:rsidP="00842456">
            <w:pPr>
              <w:rPr>
                <w:sz w:val="20"/>
                <w:szCs w:val="20"/>
              </w:rPr>
            </w:pPr>
            <w:r>
              <w:rPr>
                <w:sz w:val="20"/>
                <w:szCs w:val="20"/>
              </w:rPr>
              <w:t>Accountant's Letter of Qualifications</w:t>
            </w:r>
          </w:p>
        </w:tc>
        <w:tc>
          <w:tcPr>
            <w:tcW w:w="720" w:type="dxa"/>
          </w:tcPr>
          <w:p w:rsidR="00875487" w:rsidRPr="00AD1074" w:rsidRDefault="007F7153" w:rsidP="008B41BC">
            <w:pPr>
              <w:jc w:val="center"/>
              <w:rPr>
                <w:sz w:val="20"/>
                <w:szCs w:val="20"/>
              </w:rPr>
            </w:pPr>
            <w:r>
              <w:rPr>
                <w:sz w:val="20"/>
                <w:szCs w:val="20"/>
              </w:rPr>
              <w:t>2</w:t>
            </w:r>
          </w:p>
        </w:tc>
        <w:tc>
          <w:tcPr>
            <w:tcW w:w="840" w:type="dxa"/>
          </w:tcPr>
          <w:p w:rsidR="00875487" w:rsidRPr="00AD1074" w:rsidRDefault="007F7153" w:rsidP="00842456">
            <w:pPr>
              <w:jc w:val="center"/>
              <w:rPr>
                <w:sz w:val="20"/>
                <w:szCs w:val="20"/>
              </w:rPr>
            </w:pPr>
            <w:r>
              <w:rPr>
                <w:sz w:val="20"/>
                <w:szCs w:val="20"/>
              </w:rPr>
              <w:t>EO</w:t>
            </w:r>
          </w:p>
        </w:tc>
        <w:tc>
          <w:tcPr>
            <w:tcW w:w="840" w:type="dxa"/>
          </w:tcPr>
          <w:p w:rsidR="00875487" w:rsidRPr="00AD1074" w:rsidRDefault="007F7153" w:rsidP="00842456">
            <w:pPr>
              <w:jc w:val="center"/>
              <w:rPr>
                <w:sz w:val="20"/>
                <w:szCs w:val="20"/>
              </w:rPr>
            </w:pPr>
            <w:r>
              <w:rPr>
                <w:sz w:val="20"/>
                <w:szCs w:val="20"/>
              </w:rPr>
              <w:t>N/A</w:t>
            </w:r>
          </w:p>
        </w:tc>
        <w:tc>
          <w:tcPr>
            <w:tcW w:w="1188" w:type="dxa"/>
          </w:tcPr>
          <w:p w:rsidR="00875487" w:rsidRPr="00AD1074" w:rsidRDefault="007F7153" w:rsidP="006804E6">
            <w:pPr>
              <w:jc w:val="center"/>
              <w:rPr>
                <w:sz w:val="20"/>
                <w:szCs w:val="20"/>
              </w:rPr>
            </w:pPr>
            <w:r>
              <w:rPr>
                <w:sz w:val="20"/>
                <w:szCs w:val="20"/>
              </w:rPr>
              <w:t>6/1</w:t>
            </w:r>
          </w:p>
        </w:tc>
        <w:tc>
          <w:tcPr>
            <w:tcW w:w="1092" w:type="dxa"/>
          </w:tcPr>
          <w:p w:rsidR="00875487" w:rsidRPr="00AD1074" w:rsidRDefault="007F7153" w:rsidP="006804E6">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9A5971">
            <w:pPr>
              <w:jc w:val="center"/>
              <w:rPr>
                <w:sz w:val="20"/>
                <w:szCs w:val="20"/>
              </w:rPr>
            </w:pPr>
            <w:r>
              <w:rPr>
                <w:sz w:val="20"/>
                <w:szCs w:val="20"/>
              </w:rPr>
              <w:t>T</w:t>
            </w:r>
          </w:p>
        </w:tc>
      </w:tr>
      <w:tr w:rsidR="00B175FB" w:rsidRPr="003F12F2" w:rsidTr="000457BC">
        <w:trPr>
          <w:cantSplit/>
          <w:trHeight w:val="20"/>
        </w:trPr>
        <w:tc>
          <w:tcPr>
            <w:tcW w:w="720" w:type="dxa"/>
            <w:tcBorders>
              <w:left w:val="single" w:sz="4" w:space="0" w:color="auto"/>
            </w:tcBorders>
          </w:tcPr>
          <w:p w:rsidR="00B175FB" w:rsidRPr="00AD1074" w:rsidRDefault="00B175FB" w:rsidP="00E25A63">
            <w:pPr>
              <w:rPr>
                <w:sz w:val="20"/>
                <w:szCs w:val="20"/>
              </w:rPr>
            </w:pPr>
          </w:p>
        </w:tc>
        <w:tc>
          <w:tcPr>
            <w:tcW w:w="600" w:type="dxa"/>
          </w:tcPr>
          <w:p w:rsidR="00E25A63" w:rsidRPr="00AD1074" w:rsidRDefault="007F7153">
            <w:pPr>
              <w:rPr>
                <w:sz w:val="20"/>
                <w:szCs w:val="20"/>
              </w:rPr>
            </w:pPr>
            <w:r>
              <w:rPr>
                <w:sz w:val="20"/>
                <w:szCs w:val="20"/>
              </w:rPr>
              <w:t>73</w:t>
            </w:r>
          </w:p>
        </w:tc>
        <w:tc>
          <w:tcPr>
            <w:tcW w:w="4200" w:type="dxa"/>
          </w:tcPr>
          <w:p w:rsidR="00B175FB" w:rsidRPr="00AD1074" w:rsidRDefault="007F7153" w:rsidP="00E25A63">
            <w:pPr>
              <w:rPr>
                <w:sz w:val="20"/>
                <w:szCs w:val="20"/>
              </w:rPr>
            </w:pPr>
            <w:r>
              <w:rPr>
                <w:sz w:val="20"/>
                <w:szCs w:val="20"/>
              </w:rPr>
              <w:t>Audit Committee Designation Notification</w:t>
            </w:r>
          </w:p>
        </w:tc>
        <w:tc>
          <w:tcPr>
            <w:tcW w:w="720" w:type="dxa"/>
          </w:tcPr>
          <w:p w:rsidR="00B175FB" w:rsidRPr="00AD1074" w:rsidRDefault="007F7153" w:rsidP="00E25A63">
            <w:pPr>
              <w:jc w:val="center"/>
              <w:rPr>
                <w:sz w:val="20"/>
                <w:szCs w:val="20"/>
              </w:rPr>
            </w:pPr>
            <w:r>
              <w:rPr>
                <w:sz w:val="20"/>
                <w:szCs w:val="20"/>
              </w:rPr>
              <w:t>1</w:t>
            </w:r>
          </w:p>
        </w:tc>
        <w:tc>
          <w:tcPr>
            <w:tcW w:w="840" w:type="dxa"/>
          </w:tcPr>
          <w:p w:rsidR="00B175FB" w:rsidRPr="00AD1074" w:rsidRDefault="007F7153" w:rsidP="00E25A63">
            <w:pPr>
              <w:jc w:val="center"/>
              <w:rPr>
                <w:sz w:val="20"/>
                <w:szCs w:val="20"/>
              </w:rPr>
            </w:pPr>
            <w:r>
              <w:rPr>
                <w:sz w:val="20"/>
                <w:szCs w:val="20"/>
              </w:rPr>
              <w:t>N/A</w:t>
            </w:r>
          </w:p>
        </w:tc>
        <w:tc>
          <w:tcPr>
            <w:tcW w:w="840" w:type="dxa"/>
          </w:tcPr>
          <w:p w:rsidR="00B175FB" w:rsidRPr="00AD1074" w:rsidRDefault="007F7153" w:rsidP="00E25A63">
            <w:pPr>
              <w:jc w:val="center"/>
              <w:rPr>
                <w:sz w:val="20"/>
                <w:szCs w:val="20"/>
              </w:rPr>
            </w:pPr>
            <w:r>
              <w:rPr>
                <w:sz w:val="20"/>
                <w:szCs w:val="20"/>
              </w:rPr>
              <w:t>N/A</w:t>
            </w:r>
          </w:p>
        </w:tc>
        <w:tc>
          <w:tcPr>
            <w:tcW w:w="1188" w:type="dxa"/>
          </w:tcPr>
          <w:p w:rsidR="00B175FB" w:rsidRPr="00AD1074" w:rsidRDefault="007F7153" w:rsidP="00E25A63">
            <w:pPr>
              <w:jc w:val="center"/>
              <w:rPr>
                <w:sz w:val="20"/>
                <w:szCs w:val="20"/>
              </w:rPr>
            </w:pPr>
            <w:r>
              <w:rPr>
                <w:sz w:val="20"/>
                <w:szCs w:val="20"/>
              </w:rPr>
              <w:t>4/1</w:t>
            </w:r>
          </w:p>
          <w:p w:rsidR="00B175FB" w:rsidRPr="00AD1074" w:rsidRDefault="007F7153" w:rsidP="00E25A63">
            <w:pPr>
              <w:jc w:val="center"/>
              <w:rPr>
                <w:sz w:val="20"/>
                <w:szCs w:val="20"/>
              </w:rPr>
            </w:pPr>
            <w:r>
              <w:rPr>
                <w:sz w:val="20"/>
                <w:szCs w:val="20"/>
              </w:rPr>
              <w:t>See Note</w:t>
            </w:r>
          </w:p>
        </w:tc>
        <w:tc>
          <w:tcPr>
            <w:tcW w:w="1092" w:type="dxa"/>
          </w:tcPr>
          <w:p w:rsidR="00B175FB" w:rsidRPr="00AD1074" w:rsidRDefault="007F7153" w:rsidP="00E25A63">
            <w:pPr>
              <w:jc w:val="center"/>
              <w:rPr>
                <w:sz w:val="20"/>
                <w:szCs w:val="20"/>
              </w:rPr>
            </w:pPr>
            <w:r>
              <w:rPr>
                <w:sz w:val="20"/>
                <w:szCs w:val="20"/>
              </w:rPr>
              <w:t>Company</w:t>
            </w:r>
          </w:p>
        </w:tc>
        <w:tc>
          <w:tcPr>
            <w:tcW w:w="1230" w:type="dxa"/>
            <w:tcBorders>
              <w:right w:val="single" w:sz="4" w:space="0" w:color="auto"/>
            </w:tcBorders>
          </w:tcPr>
          <w:p w:rsidR="00B175FB" w:rsidRPr="003F12F2" w:rsidRDefault="007F7153" w:rsidP="00E25A63">
            <w:pPr>
              <w:jc w:val="center"/>
              <w:rPr>
                <w:sz w:val="20"/>
                <w:szCs w:val="20"/>
              </w:rPr>
            </w:pPr>
            <w:r>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4</w:t>
            </w:r>
          </w:p>
        </w:tc>
        <w:tc>
          <w:tcPr>
            <w:tcW w:w="4200" w:type="dxa"/>
          </w:tcPr>
          <w:p w:rsidR="00875487" w:rsidRPr="003F12F2" w:rsidRDefault="00875487" w:rsidP="00842456">
            <w:pPr>
              <w:rPr>
                <w:sz w:val="20"/>
                <w:szCs w:val="20"/>
              </w:rPr>
            </w:pPr>
            <w:r w:rsidRPr="003F12F2">
              <w:rPr>
                <w:sz w:val="20"/>
                <w:szCs w:val="20"/>
              </w:rPr>
              <w:t>Audited Financial Reports</w:t>
            </w:r>
          </w:p>
        </w:tc>
        <w:tc>
          <w:tcPr>
            <w:tcW w:w="720" w:type="dxa"/>
          </w:tcPr>
          <w:p w:rsidR="00875487" w:rsidRPr="003F12F2" w:rsidRDefault="00875487" w:rsidP="008B41BC">
            <w:pPr>
              <w:jc w:val="center"/>
              <w:rPr>
                <w:sz w:val="20"/>
                <w:szCs w:val="20"/>
              </w:rPr>
            </w:pPr>
            <w:r w:rsidRPr="003F12F2">
              <w:rPr>
                <w:sz w:val="20"/>
                <w:szCs w:val="20"/>
              </w:rPr>
              <w:t>2</w:t>
            </w:r>
          </w:p>
        </w:tc>
        <w:tc>
          <w:tcPr>
            <w:tcW w:w="840" w:type="dxa"/>
          </w:tcPr>
          <w:p w:rsidR="00875487" w:rsidRPr="003F12F2" w:rsidRDefault="00875487" w:rsidP="00842456">
            <w:pPr>
              <w:jc w:val="center"/>
              <w:rPr>
                <w:sz w:val="20"/>
                <w:szCs w:val="20"/>
              </w:rPr>
            </w:pPr>
            <w:r w:rsidRPr="003F12F2">
              <w:rPr>
                <w:sz w:val="20"/>
                <w:szCs w:val="20"/>
              </w:rPr>
              <w:t>EO</w:t>
            </w:r>
          </w:p>
        </w:tc>
        <w:tc>
          <w:tcPr>
            <w:tcW w:w="840" w:type="dxa"/>
          </w:tcPr>
          <w:p w:rsidR="00875487" w:rsidRPr="003F12F2" w:rsidRDefault="00786CD3" w:rsidP="00842456">
            <w:pPr>
              <w:jc w:val="center"/>
              <w:rPr>
                <w:sz w:val="20"/>
                <w:szCs w:val="20"/>
              </w:rPr>
            </w:pPr>
            <w:r w:rsidRPr="003F12F2">
              <w:rPr>
                <w:sz w:val="20"/>
                <w:szCs w:val="20"/>
              </w:rPr>
              <w:t>xxx</w:t>
            </w:r>
          </w:p>
        </w:tc>
        <w:tc>
          <w:tcPr>
            <w:tcW w:w="1188" w:type="dxa"/>
          </w:tcPr>
          <w:p w:rsidR="00875487" w:rsidRPr="003F12F2" w:rsidRDefault="00875487" w:rsidP="006804E6">
            <w:pPr>
              <w:jc w:val="center"/>
              <w:rPr>
                <w:sz w:val="20"/>
                <w:szCs w:val="20"/>
              </w:rPr>
            </w:pPr>
            <w:r w:rsidRPr="003F12F2">
              <w:rPr>
                <w:sz w:val="20"/>
                <w:szCs w:val="20"/>
              </w:rPr>
              <w:t>6/1</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5</w:t>
            </w:r>
          </w:p>
        </w:tc>
        <w:tc>
          <w:tcPr>
            <w:tcW w:w="4200" w:type="dxa"/>
          </w:tcPr>
          <w:p w:rsidR="00875487" w:rsidRPr="003F12F2" w:rsidRDefault="00875487" w:rsidP="00842456">
            <w:pPr>
              <w:rPr>
                <w:sz w:val="20"/>
                <w:szCs w:val="20"/>
              </w:rPr>
            </w:pPr>
            <w:r w:rsidRPr="003F12F2">
              <w:rPr>
                <w:sz w:val="20"/>
                <w:szCs w:val="20"/>
              </w:rPr>
              <w:t>Audited Financial Reports Exemption Affidavit</w:t>
            </w:r>
          </w:p>
        </w:tc>
        <w:tc>
          <w:tcPr>
            <w:tcW w:w="720" w:type="dxa"/>
          </w:tcPr>
          <w:p w:rsidR="00875487" w:rsidRPr="003F12F2" w:rsidRDefault="00875487" w:rsidP="008B41BC">
            <w:pPr>
              <w:jc w:val="center"/>
              <w:rPr>
                <w:sz w:val="20"/>
                <w:szCs w:val="20"/>
              </w:rPr>
            </w:pPr>
            <w:r w:rsidRPr="003F12F2">
              <w:rPr>
                <w:sz w:val="20"/>
                <w:szCs w:val="20"/>
              </w:rPr>
              <w:t>0</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875487">
            <w:pPr>
              <w:rPr>
                <w:sz w:val="20"/>
                <w:szCs w:val="20"/>
              </w:rPr>
            </w:pPr>
            <w:r w:rsidRPr="003F12F2">
              <w:rPr>
                <w:sz w:val="20"/>
                <w:szCs w:val="20"/>
              </w:rPr>
              <w:t>7</w:t>
            </w:r>
            <w:r w:rsidR="00B175FB" w:rsidRPr="003F12F2">
              <w:rPr>
                <w:sz w:val="20"/>
                <w:szCs w:val="20"/>
              </w:rPr>
              <w:t>6</w:t>
            </w:r>
          </w:p>
        </w:tc>
        <w:tc>
          <w:tcPr>
            <w:tcW w:w="4200" w:type="dxa"/>
          </w:tcPr>
          <w:p w:rsidR="00875487" w:rsidRPr="005B0D6C" w:rsidRDefault="00875487" w:rsidP="005B0D6C">
            <w:pPr>
              <w:rPr>
                <w:sz w:val="20"/>
                <w:szCs w:val="20"/>
              </w:rPr>
            </w:pPr>
            <w:r w:rsidRPr="003F12F2">
              <w:rPr>
                <w:sz w:val="20"/>
                <w:szCs w:val="20"/>
              </w:rPr>
              <w:t>Communication of Internal Control Related Matters Noted in Audit</w:t>
            </w:r>
          </w:p>
        </w:tc>
        <w:tc>
          <w:tcPr>
            <w:tcW w:w="720" w:type="dxa"/>
          </w:tcPr>
          <w:p w:rsidR="00875487" w:rsidRPr="003F12F2" w:rsidRDefault="00875487" w:rsidP="008B41BC">
            <w:pPr>
              <w:jc w:val="center"/>
              <w:rPr>
                <w:sz w:val="20"/>
                <w:szCs w:val="20"/>
              </w:rPr>
            </w:pPr>
            <w:r w:rsidRPr="003F12F2">
              <w:rPr>
                <w:sz w:val="20"/>
                <w:szCs w:val="20"/>
              </w:rPr>
              <w:t>2</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8/1</w:t>
            </w:r>
          </w:p>
          <w:p w:rsidR="00B175FB" w:rsidRPr="003F12F2" w:rsidRDefault="00791760"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B175FB" w:rsidRPr="003F12F2" w:rsidTr="000457BC">
        <w:trPr>
          <w:cantSplit/>
          <w:trHeight w:val="20"/>
        </w:trPr>
        <w:tc>
          <w:tcPr>
            <w:tcW w:w="720" w:type="dxa"/>
            <w:tcBorders>
              <w:left w:val="single" w:sz="4" w:space="0" w:color="auto"/>
            </w:tcBorders>
          </w:tcPr>
          <w:p w:rsidR="00B175FB" w:rsidRPr="003F12F2" w:rsidRDefault="00B175FB" w:rsidP="00E25A63">
            <w:pPr>
              <w:rPr>
                <w:sz w:val="20"/>
                <w:szCs w:val="20"/>
              </w:rPr>
            </w:pPr>
          </w:p>
        </w:tc>
        <w:tc>
          <w:tcPr>
            <w:tcW w:w="600" w:type="dxa"/>
          </w:tcPr>
          <w:p w:rsidR="00B175FB" w:rsidRPr="003F12F2" w:rsidRDefault="00B175FB" w:rsidP="00E25A63">
            <w:pPr>
              <w:rPr>
                <w:sz w:val="20"/>
                <w:szCs w:val="20"/>
              </w:rPr>
            </w:pPr>
            <w:r w:rsidRPr="003F12F2">
              <w:rPr>
                <w:sz w:val="20"/>
                <w:szCs w:val="20"/>
              </w:rPr>
              <w:t>77</w:t>
            </w:r>
          </w:p>
        </w:tc>
        <w:tc>
          <w:tcPr>
            <w:tcW w:w="4200" w:type="dxa"/>
          </w:tcPr>
          <w:p w:rsidR="00B175FB" w:rsidRPr="005B0D6C" w:rsidRDefault="00B175FB" w:rsidP="005B0D6C">
            <w:pPr>
              <w:rPr>
                <w:sz w:val="20"/>
                <w:szCs w:val="20"/>
              </w:rPr>
            </w:pPr>
            <w:r w:rsidRPr="003F12F2">
              <w:rPr>
                <w:sz w:val="20"/>
                <w:szCs w:val="20"/>
              </w:rPr>
              <w:t>Exemption from Audit Committee Requirements</w:t>
            </w:r>
          </w:p>
        </w:tc>
        <w:tc>
          <w:tcPr>
            <w:tcW w:w="720" w:type="dxa"/>
          </w:tcPr>
          <w:p w:rsidR="00B175FB" w:rsidRPr="003F12F2" w:rsidRDefault="00B175FB" w:rsidP="00E25A63">
            <w:pPr>
              <w:jc w:val="center"/>
              <w:rPr>
                <w:sz w:val="20"/>
                <w:szCs w:val="20"/>
              </w:rPr>
            </w:pPr>
            <w:r w:rsidRPr="003F12F2">
              <w:rPr>
                <w:sz w:val="20"/>
                <w:szCs w:val="20"/>
              </w:rPr>
              <w:t>1</w:t>
            </w:r>
          </w:p>
        </w:tc>
        <w:tc>
          <w:tcPr>
            <w:tcW w:w="840" w:type="dxa"/>
          </w:tcPr>
          <w:p w:rsidR="00B175FB" w:rsidRPr="003F12F2" w:rsidRDefault="00B175FB" w:rsidP="00E25A63">
            <w:pPr>
              <w:jc w:val="center"/>
              <w:rPr>
                <w:sz w:val="20"/>
                <w:szCs w:val="20"/>
              </w:rPr>
            </w:pPr>
            <w:r w:rsidRPr="003F12F2">
              <w:rPr>
                <w:sz w:val="20"/>
                <w:szCs w:val="20"/>
              </w:rPr>
              <w:t>EO</w:t>
            </w:r>
          </w:p>
        </w:tc>
        <w:tc>
          <w:tcPr>
            <w:tcW w:w="840" w:type="dxa"/>
          </w:tcPr>
          <w:p w:rsidR="00B175FB" w:rsidRPr="003F12F2" w:rsidRDefault="00B175FB" w:rsidP="00E25A63">
            <w:pPr>
              <w:jc w:val="center"/>
              <w:rPr>
                <w:sz w:val="20"/>
                <w:szCs w:val="20"/>
              </w:rPr>
            </w:pPr>
            <w:r w:rsidRPr="003F12F2">
              <w:rPr>
                <w:sz w:val="20"/>
                <w:szCs w:val="20"/>
              </w:rPr>
              <w:t>N/A</w:t>
            </w:r>
          </w:p>
        </w:tc>
        <w:tc>
          <w:tcPr>
            <w:tcW w:w="1188" w:type="dxa"/>
          </w:tcPr>
          <w:p w:rsidR="00B175FB" w:rsidRPr="003F12F2" w:rsidRDefault="00B175FB" w:rsidP="00E25A63">
            <w:pPr>
              <w:jc w:val="center"/>
              <w:rPr>
                <w:sz w:val="20"/>
                <w:szCs w:val="20"/>
              </w:rPr>
            </w:pPr>
            <w:r w:rsidRPr="003F12F2">
              <w:rPr>
                <w:sz w:val="20"/>
                <w:szCs w:val="20"/>
              </w:rPr>
              <w:t>3/1</w:t>
            </w:r>
          </w:p>
          <w:p w:rsidR="00B175FB" w:rsidRPr="003F12F2" w:rsidRDefault="00B175FB" w:rsidP="00E25A63">
            <w:pPr>
              <w:jc w:val="center"/>
              <w:rPr>
                <w:sz w:val="20"/>
                <w:szCs w:val="20"/>
              </w:rPr>
            </w:pPr>
            <w:r w:rsidRPr="003F12F2">
              <w:rPr>
                <w:sz w:val="20"/>
                <w:szCs w:val="20"/>
              </w:rPr>
              <w:t>See Note</w:t>
            </w:r>
          </w:p>
        </w:tc>
        <w:tc>
          <w:tcPr>
            <w:tcW w:w="1092" w:type="dxa"/>
          </w:tcPr>
          <w:p w:rsidR="00B175FB" w:rsidRPr="003F12F2" w:rsidRDefault="00B175FB" w:rsidP="00E25A63">
            <w:pPr>
              <w:jc w:val="center"/>
              <w:rPr>
                <w:sz w:val="20"/>
                <w:szCs w:val="20"/>
              </w:rPr>
            </w:pPr>
            <w:r w:rsidRPr="003F12F2">
              <w:rPr>
                <w:sz w:val="20"/>
                <w:szCs w:val="20"/>
              </w:rPr>
              <w:t>Company</w:t>
            </w:r>
          </w:p>
        </w:tc>
        <w:tc>
          <w:tcPr>
            <w:tcW w:w="1230" w:type="dxa"/>
            <w:tcBorders>
              <w:right w:val="single" w:sz="4" w:space="0" w:color="auto"/>
            </w:tcBorders>
          </w:tcPr>
          <w:p w:rsidR="00B175FB" w:rsidRPr="003F12F2" w:rsidRDefault="00B175FB" w:rsidP="00E25A63">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8</w:t>
            </w:r>
          </w:p>
        </w:tc>
        <w:tc>
          <w:tcPr>
            <w:tcW w:w="4200" w:type="dxa"/>
          </w:tcPr>
          <w:p w:rsidR="00875487" w:rsidRPr="005B0D6C" w:rsidRDefault="00875487" w:rsidP="005B0D6C">
            <w:pPr>
              <w:rPr>
                <w:sz w:val="20"/>
                <w:szCs w:val="20"/>
              </w:rPr>
            </w:pPr>
            <w:r w:rsidRPr="003F12F2">
              <w:rPr>
                <w:sz w:val="20"/>
                <w:szCs w:val="20"/>
              </w:rPr>
              <w:t>Exemption from Prohibited Non-Auditing Services</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EO</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6/1</w:t>
            </w:r>
          </w:p>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9</w:t>
            </w:r>
          </w:p>
        </w:tc>
        <w:tc>
          <w:tcPr>
            <w:tcW w:w="4200" w:type="dxa"/>
          </w:tcPr>
          <w:p w:rsidR="000A5D8B" w:rsidRPr="000A5D8B" w:rsidRDefault="00875487" w:rsidP="000A5D8B">
            <w:pPr>
              <w:rPr>
                <w:sz w:val="20"/>
                <w:szCs w:val="20"/>
              </w:rPr>
            </w:pPr>
            <w:r w:rsidRPr="003F12F2">
              <w:rPr>
                <w:sz w:val="20"/>
                <w:szCs w:val="20"/>
              </w:rPr>
              <w:t>Independent CPA (change)</w:t>
            </w:r>
          </w:p>
          <w:p w:rsidR="00875487" w:rsidRPr="001A103C" w:rsidRDefault="00875487" w:rsidP="001A103C">
            <w:pPr>
              <w:rPr>
                <w:sz w:val="20"/>
                <w:szCs w:val="20"/>
              </w:rPr>
            </w:pP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B175FB">
            <w:pPr>
              <w:rPr>
                <w:sz w:val="20"/>
                <w:szCs w:val="20"/>
              </w:rPr>
            </w:pPr>
            <w:r w:rsidRPr="003F12F2">
              <w:rPr>
                <w:sz w:val="20"/>
                <w:szCs w:val="20"/>
              </w:rPr>
              <w:t>80</w:t>
            </w:r>
          </w:p>
        </w:tc>
        <w:tc>
          <w:tcPr>
            <w:tcW w:w="4200" w:type="dxa"/>
          </w:tcPr>
          <w:p w:rsidR="000A5D8B" w:rsidRDefault="00875487" w:rsidP="00842456">
            <w:pPr>
              <w:rPr>
                <w:sz w:val="20"/>
                <w:szCs w:val="20"/>
              </w:rPr>
            </w:pPr>
            <w:r w:rsidRPr="003F12F2">
              <w:rPr>
                <w:sz w:val="20"/>
                <w:szCs w:val="20"/>
              </w:rPr>
              <w:t>Independent CPA (newly required to file)</w:t>
            </w:r>
          </w:p>
          <w:p w:rsidR="00875487" w:rsidRPr="000A5D8B" w:rsidRDefault="00875487" w:rsidP="000A5D8B">
            <w:pPr>
              <w:rPr>
                <w:sz w:val="20"/>
                <w:szCs w:val="20"/>
              </w:rPr>
            </w:pP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B175FB">
            <w:pPr>
              <w:rPr>
                <w:sz w:val="20"/>
                <w:szCs w:val="20"/>
              </w:rPr>
            </w:pPr>
            <w:r w:rsidRPr="003F12F2">
              <w:rPr>
                <w:sz w:val="20"/>
                <w:szCs w:val="20"/>
              </w:rPr>
              <w:t>81</w:t>
            </w:r>
          </w:p>
        </w:tc>
        <w:tc>
          <w:tcPr>
            <w:tcW w:w="4200" w:type="dxa"/>
          </w:tcPr>
          <w:p w:rsidR="00875487" w:rsidRPr="003F12F2" w:rsidRDefault="00875487" w:rsidP="00842456">
            <w:pPr>
              <w:rPr>
                <w:sz w:val="20"/>
                <w:szCs w:val="20"/>
              </w:rPr>
            </w:pPr>
            <w:bookmarkStart w:id="0" w:name="OLE_LINK1"/>
            <w:r w:rsidRPr="003F12F2">
              <w:rPr>
                <w:sz w:val="20"/>
                <w:szCs w:val="20"/>
              </w:rPr>
              <w:t>Management’s Report of  Internal Control Over Financial Reporting</w:t>
            </w:r>
            <w:bookmarkEnd w:id="0"/>
          </w:p>
        </w:tc>
        <w:tc>
          <w:tcPr>
            <w:tcW w:w="720" w:type="dxa"/>
          </w:tcPr>
          <w:p w:rsidR="00875487" w:rsidRPr="003F12F2" w:rsidRDefault="00FC4CD0" w:rsidP="008B41BC">
            <w:pPr>
              <w:jc w:val="center"/>
              <w:rPr>
                <w:sz w:val="20"/>
                <w:szCs w:val="20"/>
              </w:rPr>
            </w:pPr>
            <w:r>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8/1</w:t>
            </w:r>
          </w:p>
          <w:p w:rsidR="00B175FB" w:rsidRPr="003F12F2" w:rsidRDefault="00791760"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8</w:t>
            </w:r>
            <w:r w:rsidR="00B175FB" w:rsidRPr="003F12F2">
              <w:rPr>
                <w:sz w:val="20"/>
                <w:szCs w:val="20"/>
              </w:rPr>
              <w:t>2</w:t>
            </w:r>
          </w:p>
        </w:tc>
        <w:tc>
          <w:tcPr>
            <w:tcW w:w="4200" w:type="dxa"/>
          </w:tcPr>
          <w:p w:rsidR="00875487" w:rsidRPr="003F12F2" w:rsidRDefault="00875487" w:rsidP="00842456">
            <w:pPr>
              <w:rPr>
                <w:sz w:val="20"/>
                <w:szCs w:val="20"/>
              </w:rPr>
            </w:pPr>
            <w:r w:rsidRPr="003F12F2">
              <w:rPr>
                <w:sz w:val="20"/>
                <w:szCs w:val="20"/>
              </w:rPr>
              <w:t>Notification of Adverse Financial Condition</w:t>
            </w:r>
          </w:p>
        </w:tc>
        <w:tc>
          <w:tcPr>
            <w:tcW w:w="720" w:type="dxa"/>
          </w:tcPr>
          <w:p w:rsidR="00875487" w:rsidRPr="003F12F2" w:rsidRDefault="00875487" w:rsidP="008B41BC">
            <w:pPr>
              <w:jc w:val="center"/>
              <w:rPr>
                <w:sz w:val="20"/>
                <w:szCs w:val="20"/>
              </w:rPr>
            </w:pPr>
            <w:r w:rsidRPr="003F12F2">
              <w:rPr>
                <w:sz w:val="20"/>
                <w:szCs w:val="20"/>
              </w:rPr>
              <w:t>2</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8</w:t>
            </w:r>
            <w:r w:rsidR="00B175FB" w:rsidRPr="003F12F2">
              <w:rPr>
                <w:sz w:val="20"/>
                <w:szCs w:val="20"/>
              </w:rPr>
              <w:t>3</w:t>
            </w:r>
          </w:p>
        </w:tc>
        <w:tc>
          <w:tcPr>
            <w:tcW w:w="4200" w:type="dxa"/>
          </w:tcPr>
          <w:p w:rsidR="00875487" w:rsidRPr="003F12F2" w:rsidRDefault="00875487" w:rsidP="00842456">
            <w:pPr>
              <w:rPr>
                <w:sz w:val="20"/>
                <w:szCs w:val="20"/>
              </w:rPr>
            </w:pPr>
            <w:r w:rsidRPr="003F12F2">
              <w:rPr>
                <w:sz w:val="20"/>
                <w:szCs w:val="20"/>
              </w:rPr>
              <w:t>Relief from Rotation &amp; Cooling-Off Requirements</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EO</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B175FB" w:rsidP="006804E6">
            <w:pPr>
              <w:jc w:val="center"/>
              <w:rPr>
                <w:sz w:val="20"/>
                <w:szCs w:val="20"/>
              </w:rPr>
            </w:pPr>
            <w:r w:rsidRPr="003F12F2">
              <w:rPr>
                <w:sz w:val="20"/>
                <w:szCs w:val="20"/>
              </w:rPr>
              <w:t>3</w:t>
            </w:r>
            <w:r w:rsidR="00875487" w:rsidRPr="003F12F2">
              <w:rPr>
                <w:sz w:val="20"/>
                <w:szCs w:val="20"/>
              </w:rPr>
              <w:t>/1</w:t>
            </w:r>
          </w:p>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076B71">
            <w:pPr>
              <w:rPr>
                <w:sz w:val="20"/>
                <w:szCs w:val="20"/>
              </w:rPr>
            </w:pPr>
            <w:r w:rsidRPr="003F12F2">
              <w:rPr>
                <w:sz w:val="20"/>
                <w:szCs w:val="20"/>
              </w:rPr>
              <w:t>8</w:t>
            </w:r>
            <w:r w:rsidR="00076B71" w:rsidRPr="003F12F2">
              <w:rPr>
                <w:sz w:val="20"/>
                <w:szCs w:val="20"/>
              </w:rPr>
              <w:t>4</w:t>
            </w:r>
          </w:p>
        </w:tc>
        <w:tc>
          <w:tcPr>
            <w:tcW w:w="4200" w:type="dxa"/>
          </w:tcPr>
          <w:p w:rsidR="00875487" w:rsidRPr="003F12F2" w:rsidRDefault="00875487" w:rsidP="00842456">
            <w:pPr>
              <w:rPr>
                <w:sz w:val="20"/>
                <w:szCs w:val="20"/>
              </w:rPr>
            </w:pPr>
            <w:r w:rsidRPr="003F12F2">
              <w:rPr>
                <w:sz w:val="20"/>
                <w:szCs w:val="20"/>
              </w:rPr>
              <w:t>Request for Exemption to File &amp; from Other Requirements</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076B71">
            <w:pPr>
              <w:rPr>
                <w:sz w:val="20"/>
                <w:szCs w:val="20"/>
              </w:rPr>
            </w:pPr>
            <w:r w:rsidRPr="003F12F2">
              <w:rPr>
                <w:sz w:val="20"/>
                <w:szCs w:val="20"/>
              </w:rPr>
              <w:t>8</w:t>
            </w:r>
            <w:r w:rsidR="00076B71" w:rsidRPr="003F12F2">
              <w:rPr>
                <w:sz w:val="20"/>
                <w:szCs w:val="20"/>
              </w:rPr>
              <w:t>5</w:t>
            </w:r>
          </w:p>
        </w:tc>
        <w:tc>
          <w:tcPr>
            <w:tcW w:w="4200" w:type="dxa"/>
          </w:tcPr>
          <w:p w:rsidR="00875487" w:rsidRPr="003F12F2" w:rsidRDefault="00875487" w:rsidP="00842456">
            <w:pPr>
              <w:rPr>
                <w:sz w:val="20"/>
                <w:szCs w:val="20"/>
              </w:rPr>
            </w:pPr>
            <w:r w:rsidRPr="003F12F2">
              <w:rPr>
                <w:sz w:val="20"/>
                <w:szCs w:val="20"/>
              </w:rPr>
              <w:t>Request for Extension to Filing</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5/21</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r w:rsidRPr="003F12F2">
              <w:rPr>
                <w:b/>
                <w:bCs/>
                <w:sz w:val="20"/>
                <w:szCs w:val="20"/>
              </w:rPr>
              <w:t>V.  STATE REQUIRED FILINGS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rsidP="00587D58">
            <w:pPr>
              <w:jc w:val="center"/>
              <w:rPr>
                <w:sz w:val="20"/>
                <w:szCs w:val="20"/>
              </w:rPr>
            </w:pP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Borders>
              <w:top w:val="single" w:sz="4" w:space="0" w:color="auto"/>
              <w:bottom w:val="single" w:sz="4" w:space="0" w:color="auto"/>
            </w:tcBorders>
          </w:tcPr>
          <w:p w:rsidR="00534F2C" w:rsidRPr="00AD1074" w:rsidRDefault="00534F2C" w:rsidP="00534F2C">
            <w:pPr>
              <w:rPr>
                <w:sz w:val="20"/>
                <w:szCs w:val="20"/>
              </w:rPr>
            </w:pPr>
            <w:r w:rsidRPr="00215010">
              <w:rPr>
                <w:sz w:val="20"/>
                <w:szCs w:val="20"/>
              </w:rPr>
              <w:t>10</w:t>
            </w:r>
            <w:r>
              <w:rPr>
                <w:sz w:val="20"/>
                <w:szCs w:val="20"/>
              </w:rPr>
              <w:t>1</w:t>
            </w:r>
          </w:p>
        </w:tc>
        <w:tc>
          <w:tcPr>
            <w:tcW w:w="4200" w:type="dxa"/>
          </w:tcPr>
          <w:p w:rsidR="00534F2C" w:rsidRPr="00AD1074" w:rsidRDefault="00534F2C" w:rsidP="00534F2C">
            <w:pPr>
              <w:rPr>
                <w:sz w:val="20"/>
                <w:szCs w:val="20"/>
              </w:rPr>
            </w:pPr>
            <w:r>
              <w:rPr>
                <w:sz w:val="20"/>
                <w:szCs w:val="20"/>
              </w:rPr>
              <w:t>Filings Checklist (with Column 1 completed)</w:t>
            </w:r>
          </w:p>
        </w:tc>
        <w:tc>
          <w:tcPr>
            <w:tcW w:w="720" w:type="dxa"/>
          </w:tcPr>
          <w:p w:rsidR="00534F2C" w:rsidRPr="00AD1074" w:rsidRDefault="00534F2C" w:rsidP="00534F2C">
            <w:pPr>
              <w:jc w:val="center"/>
              <w:rPr>
                <w:sz w:val="20"/>
                <w:szCs w:val="20"/>
              </w:rPr>
            </w:pPr>
            <w:r>
              <w:rPr>
                <w:sz w:val="20"/>
                <w:szCs w:val="20"/>
              </w:rPr>
              <w:t>0</w:t>
            </w:r>
          </w:p>
        </w:tc>
        <w:tc>
          <w:tcPr>
            <w:tcW w:w="840" w:type="dxa"/>
          </w:tcPr>
          <w:p w:rsidR="00534F2C" w:rsidRPr="00AD1074" w:rsidRDefault="00534F2C" w:rsidP="00534F2C">
            <w:pPr>
              <w:jc w:val="center"/>
              <w:rPr>
                <w:sz w:val="20"/>
                <w:szCs w:val="20"/>
              </w:rPr>
            </w:pPr>
            <w:r w:rsidRPr="00215010">
              <w:rPr>
                <w:sz w:val="20"/>
                <w:szCs w:val="20"/>
              </w:rPr>
              <w:t>N/A</w:t>
            </w:r>
          </w:p>
        </w:tc>
        <w:tc>
          <w:tcPr>
            <w:tcW w:w="840" w:type="dxa"/>
          </w:tcPr>
          <w:p w:rsidR="00534F2C" w:rsidRPr="00AD1074" w:rsidRDefault="00534F2C" w:rsidP="00534F2C">
            <w:pPr>
              <w:jc w:val="center"/>
              <w:rPr>
                <w:sz w:val="20"/>
                <w:szCs w:val="20"/>
              </w:rPr>
            </w:pPr>
            <w:r>
              <w:rPr>
                <w:sz w:val="20"/>
                <w:szCs w:val="20"/>
              </w:rPr>
              <w:t>xxx</w:t>
            </w:r>
          </w:p>
        </w:tc>
        <w:tc>
          <w:tcPr>
            <w:tcW w:w="1188" w:type="dxa"/>
          </w:tcPr>
          <w:p w:rsidR="00534F2C" w:rsidRPr="00AD1074" w:rsidRDefault="00534F2C" w:rsidP="00534F2C">
            <w:pPr>
              <w:jc w:val="center"/>
              <w:rPr>
                <w:sz w:val="20"/>
                <w:szCs w:val="20"/>
              </w:rPr>
            </w:pPr>
            <w:r>
              <w:rPr>
                <w:sz w:val="20"/>
                <w:szCs w:val="20"/>
              </w:rPr>
              <w:t>See General Instructions</w:t>
            </w:r>
          </w:p>
        </w:tc>
        <w:tc>
          <w:tcPr>
            <w:tcW w:w="1092" w:type="dxa"/>
          </w:tcPr>
          <w:p w:rsidR="00534F2C" w:rsidRPr="00AD1074" w:rsidRDefault="00534F2C" w:rsidP="00534F2C">
            <w:pPr>
              <w:jc w:val="center"/>
              <w:rPr>
                <w:sz w:val="20"/>
                <w:szCs w:val="20"/>
              </w:rPr>
            </w:pPr>
            <w:r>
              <w:rPr>
                <w:sz w:val="20"/>
                <w:szCs w:val="20"/>
              </w:rPr>
              <w:t>State</w:t>
            </w:r>
          </w:p>
        </w:tc>
        <w:tc>
          <w:tcPr>
            <w:tcW w:w="1230" w:type="dxa"/>
            <w:tcBorders>
              <w:right w:val="single" w:sz="4" w:space="0" w:color="auto"/>
            </w:tcBorders>
          </w:tcPr>
          <w:p w:rsidR="00534F2C" w:rsidRPr="00AD1074" w:rsidRDefault="00534F2C" w:rsidP="00534F2C">
            <w:pPr>
              <w:jc w:val="center"/>
              <w:rPr>
                <w:sz w:val="20"/>
                <w:szCs w:val="20"/>
              </w:rPr>
            </w:pPr>
          </w:p>
        </w:tc>
      </w:tr>
      <w:tr w:rsidR="00534F2C" w:rsidRPr="00AD1074" w:rsidTr="00534F2C">
        <w:trPr>
          <w:cantSplit/>
          <w:trHeight w:val="20"/>
        </w:trPr>
        <w:tc>
          <w:tcPr>
            <w:tcW w:w="720" w:type="dxa"/>
            <w:tcBorders>
              <w:left w:val="single" w:sz="4" w:space="0" w:color="auto"/>
              <w:bottom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Pr>
                <w:sz w:val="20"/>
                <w:szCs w:val="20"/>
              </w:rPr>
              <w:t>102</w:t>
            </w:r>
          </w:p>
        </w:tc>
        <w:tc>
          <w:tcPr>
            <w:tcW w:w="4200" w:type="dxa"/>
          </w:tcPr>
          <w:p w:rsidR="00534F2C" w:rsidRPr="00AD1074" w:rsidRDefault="00534F2C" w:rsidP="00534F2C">
            <w:pPr>
              <w:rPr>
                <w:sz w:val="20"/>
                <w:szCs w:val="20"/>
              </w:rPr>
            </w:pPr>
            <w:r>
              <w:rPr>
                <w:sz w:val="20"/>
                <w:szCs w:val="20"/>
              </w:rPr>
              <w:t>State Filing Fees</w:t>
            </w:r>
          </w:p>
        </w:tc>
        <w:tc>
          <w:tcPr>
            <w:tcW w:w="720" w:type="dxa"/>
          </w:tcPr>
          <w:p w:rsidR="00534F2C" w:rsidRPr="00AD1074" w:rsidRDefault="00534F2C" w:rsidP="00534F2C">
            <w:pPr>
              <w:jc w:val="center"/>
              <w:rPr>
                <w:sz w:val="20"/>
                <w:szCs w:val="20"/>
              </w:rPr>
            </w:pPr>
            <w:r>
              <w:rPr>
                <w:sz w:val="20"/>
                <w:szCs w:val="20"/>
              </w:rPr>
              <w:t>1</w:t>
            </w:r>
          </w:p>
        </w:tc>
        <w:tc>
          <w:tcPr>
            <w:tcW w:w="840" w:type="dxa"/>
          </w:tcPr>
          <w:p w:rsidR="00534F2C" w:rsidRPr="00AD1074" w:rsidRDefault="00534F2C" w:rsidP="00534F2C">
            <w:pPr>
              <w:jc w:val="center"/>
              <w:rPr>
                <w:sz w:val="20"/>
                <w:szCs w:val="20"/>
              </w:rPr>
            </w:pPr>
            <w:r w:rsidRPr="00215010">
              <w:rPr>
                <w:sz w:val="20"/>
                <w:szCs w:val="20"/>
              </w:rPr>
              <w:t>N/A</w:t>
            </w:r>
          </w:p>
        </w:tc>
        <w:tc>
          <w:tcPr>
            <w:tcW w:w="840" w:type="dxa"/>
          </w:tcPr>
          <w:p w:rsidR="00534F2C" w:rsidRPr="00AD1074" w:rsidRDefault="00534F2C" w:rsidP="00534F2C">
            <w:pPr>
              <w:jc w:val="center"/>
              <w:rPr>
                <w:sz w:val="20"/>
                <w:szCs w:val="20"/>
              </w:rPr>
            </w:pPr>
            <w:r>
              <w:rPr>
                <w:sz w:val="20"/>
                <w:szCs w:val="20"/>
              </w:rPr>
              <w:t>1</w:t>
            </w:r>
          </w:p>
        </w:tc>
        <w:tc>
          <w:tcPr>
            <w:tcW w:w="1188" w:type="dxa"/>
          </w:tcPr>
          <w:p w:rsidR="00534F2C" w:rsidRPr="00AD1074" w:rsidRDefault="00534F2C" w:rsidP="00534F2C">
            <w:pPr>
              <w:jc w:val="center"/>
              <w:rPr>
                <w:sz w:val="20"/>
                <w:szCs w:val="20"/>
              </w:rPr>
            </w:pPr>
            <w:r>
              <w:rPr>
                <w:sz w:val="20"/>
                <w:szCs w:val="20"/>
              </w:rPr>
              <w:t>See Note</w:t>
            </w:r>
          </w:p>
        </w:tc>
        <w:tc>
          <w:tcPr>
            <w:tcW w:w="1092" w:type="dxa"/>
          </w:tcPr>
          <w:p w:rsidR="00534F2C" w:rsidRPr="00AD1074" w:rsidRDefault="00534F2C" w:rsidP="00534F2C">
            <w:pPr>
              <w:jc w:val="center"/>
              <w:rPr>
                <w:sz w:val="20"/>
                <w:szCs w:val="20"/>
              </w:rPr>
            </w:pPr>
            <w:r>
              <w:rPr>
                <w:sz w:val="20"/>
                <w:szCs w:val="20"/>
              </w:rPr>
              <w:t>State</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C</w:t>
            </w: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Pr>
                <w:sz w:val="20"/>
                <w:szCs w:val="20"/>
              </w:rPr>
              <w:t>103</w:t>
            </w:r>
          </w:p>
        </w:tc>
        <w:tc>
          <w:tcPr>
            <w:tcW w:w="4200" w:type="dxa"/>
          </w:tcPr>
          <w:p w:rsidR="00534F2C" w:rsidRPr="00AD1074" w:rsidRDefault="00534F2C" w:rsidP="00534F2C">
            <w:pPr>
              <w:rPr>
                <w:sz w:val="20"/>
                <w:szCs w:val="20"/>
              </w:rPr>
            </w:pPr>
            <w:r>
              <w:rPr>
                <w:sz w:val="20"/>
                <w:szCs w:val="20"/>
              </w:rPr>
              <w:t xml:space="preserve">Signed </w:t>
            </w:r>
            <w:proofErr w:type="spellStart"/>
            <w:r>
              <w:rPr>
                <w:sz w:val="20"/>
                <w:szCs w:val="20"/>
              </w:rPr>
              <w:t>Jurat</w:t>
            </w:r>
            <w:proofErr w:type="spellEnd"/>
            <w:r>
              <w:rPr>
                <w:sz w:val="20"/>
                <w:szCs w:val="20"/>
              </w:rPr>
              <w:t xml:space="preserve"> Page</w:t>
            </w:r>
          </w:p>
        </w:tc>
        <w:tc>
          <w:tcPr>
            <w:tcW w:w="720" w:type="dxa"/>
          </w:tcPr>
          <w:p w:rsidR="00534F2C" w:rsidRPr="00AD1074" w:rsidRDefault="00534F2C" w:rsidP="00534F2C">
            <w:pPr>
              <w:jc w:val="center"/>
              <w:rPr>
                <w:sz w:val="20"/>
                <w:szCs w:val="20"/>
              </w:rPr>
            </w:pPr>
            <w:r>
              <w:rPr>
                <w:sz w:val="20"/>
                <w:szCs w:val="20"/>
              </w:rPr>
              <w:t>xxx</w:t>
            </w:r>
          </w:p>
        </w:tc>
        <w:tc>
          <w:tcPr>
            <w:tcW w:w="840" w:type="dxa"/>
          </w:tcPr>
          <w:p w:rsidR="00534F2C" w:rsidRPr="00AD1074" w:rsidRDefault="00534F2C" w:rsidP="00534F2C">
            <w:pPr>
              <w:jc w:val="center"/>
              <w:rPr>
                <w:sz w:val="20"/>
                <w:szCs w:val="20"/>
              </w:rPr>
            </w:pPr>
            <w:r w:rsidRPr="00215010">
              <w:rPr>
                <w:sz w:val="20"/>
                <w:szCs w:val="20"/>
              </w:rPr>
              <w:t>N/A</w:t>
            </w:r>
          </w:p>
        </w:tc>
        <w:tc>
          <w:tcPr>
            <w:tcW w:w="840" w:type="dxa"/>
          </w:tcPr>
          <w:p w:rsidR="00534F2C" w:rsidRPr="00AD1074" w:rsidRDefault="00534F2C" w:rsidP="00534F2C">
            <w:pPr>
              <w:jc w:val="center"/>
              <w:rPr>
                <w:sz w:val="20"/>
                <w:szCs w:val="20"/>
              </w:rPr>
            </w:pPr>
            <w:r>
              <w:rPr>
                <w:sz w:val="20"/>
                <w:szCs w:val="20"/>
              </w:rPr>
              <w:t>1</w:t>
            </w:r>
          </w:p>
        </w:tc>
        <w:tc>
          <w:tcPr>
            <w:tcW w:w="1188" w:type="dxa"/>
          </w:tcPr>
          <w:p w:rsidR="00534F2C" w:rsidRPr="00AD1074" w:rsidRDefault="00534F2C" w:rsidP="00534F2C">
            <w:pPr>
              <w:jc w:val="center"/>
              <w:rPr>
                <w:sz w:val="20"/>
                <w:szCs w:val="20"/>
              </w:rPr>
            </w:pPr>
            <w:r>
              <w:rPr>
                <w:sz w:val="20"/>
                <w:szCs w:val="20"/>
              </w:rPr>
              <w:t>3/1</w:t>
            </w:r>
          </w:p>
        </w:tc>
        <w:tc>
          <w:tcPr>
            <w:tcW w:w="1092" w:type="dxa"/>
          </w:tcPr>
          <w:p w:rsidR="00534F2C" w:rsidRPr="00AD1074" w:rsidRDefault="00534F2C" w:rsidP="00534F2C">
            <w:pPr>
              <w:jc w:val="center"/>
              <w:rPr>
                <w:sz w:val="20"/>
                <w:szCs w:val="20"/>
              </w:rPr>
            </w:pPr>
            <w:r>
              <w:rPr>
                <w:sz w:val="20"/>
                <w:szCs w:val="20"/>
              </w:rPr>
              <w:t>NAIC</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G, H, I, N</w:t>
            </w:r>
          </w:p>
        </w:tc>
      </w:tr>
      <w:tr w:rsidR="00534F2C" w:rsidRPr="00AD1074" w:rsidTr="00534F2C">
        <w:trPr>
          <w:cantSplit/>
          <w:trHeight w:val="20"/>
        </w:trPr>
        <w:tc>
          <w:tcPr>
            <w:tcW w:w="720" w:type="dxa"/>
            <w:tcBorders>
              <w:top w:val="single" w:sz="4" w:space="0" w:color="auto"/>
              <w:left w:val="single" w:sz="4" w:space="0" w:color="auto"/>
              <w:bottom w:val="single" w:sz="4" w:space="0" w:color="auto"/>
            </w:tcBorders>
          </w:tcPr>
          <w:p w:rsidR="00534F2C" w:rsidRPr="00AD1074" w:rsidRDefault="00534F2C" w:rsidP="00534F2C">
            <w:pPr>
              <w:rPr>
                <w:sz w:val="20"/>
                <w:szCs w:val="20"/>
              </w:rPr>
            </w:pPr>
          </w:p>
        </w:tc>
        <w:tc>
          <w:tcPr>
            <w:tcW w:w="600" w:type="dxa"/>
          </w:tcPr>
          <w:p w:rsidR="00534F2C" w:rsidRDefault="00534F2C" w:rsidP="00534F2C">
            <w:pPr>
              <w:rPr>
                <w:sz w:val="20"/>
                <w:szCs w:val="20"/>
              </w:rPr>
            </w:pPr>
            <w:r>
              <w:rPr>
                <w:sz w:val="20"/>
                <w:szCs w:val="20"/>
              </w:rPr>
              <w:t>104</w:t>
            </w:r>
          </w:p>
        </w:tc>
        <w:tc>
          <w:tcPr>
            <w:tcW w:w="4200" w:type="dxa"/>
            <w:tcBorders>
              <w:top w:val="single" w:sz="4" w:space="0" w:color="auto"/>
              <w:bottom w:val="single" w:sz="4" w:space="0" w:color="auto"/>
            </w:tcBorders>
          </w:tcPr>
          <w:p w:rsidR="00534F2C" w:rsidRPr="00215010" w:rsidRDefault="00534F2C" w:rsidP="00534F2C">
            <w:pPr>
              <w:rPr>
                <w:sz w:val="20"/>
                <w:szCs w:val="20"/>
              </w:rPr>
            </w:pPr>
            <w:r>
              <w:rPr>
                <w:sz w:val="20"/>
                <w:szCs w:val="20"/>
              </w:rPr>
              <w:t>Premium Tax</w:t>
            </w:r>
          </w:p>
        </w:tc>
        <w:tc>
          <w:tcPr>
            <w:tcW w:w="720" w:type="dxa"/>
            <w:tcBorders>
              <w:top w:val="single" w:sz="4" w:space="0" w:color="auto"/>
              <w:bottom w:val="single" w:sz="4" w:space="0" w:color="auto"/>
            </w:tcBorders>
          </w:tcPr>
          <w:p w:rsidR="00534F2C" w:rsidRPr="00215010" w:rsidRDefault="00534F2C" w:rsidP="00534F2C">
            <w:pPr>
              <w:jc w:val="center"/>
              <w:rPr>
                <w:sz w:val="20"/>
                <w:szCs w:val="20"/>
              </w:rPr>
            </w:pPr>
            <w:r>
              <w:rPr>
                <w:sz w:val="20"/>
                <w:szCs w:val="20"/>
              </w:rPr>
              <w:t>See Note</w:t>
            </w:r>
          </w:p>
        </w:tc>
        <w:tc>
          <w:tcPr>
            <w:tcW w:w="840" w:type="dxa"/>
            <w:tcBorders>
              <w:top w:val="single" w:sz="4" w:space="0" w:color="auto"/>
              <w:bottom w:val="single" w:sz="4" w:space="0" w:color="auto"/>
            </w:tcBorders>
          </w:tcPr>
          <w:p w:rsidR="00534F2C" w:rsidRPr="00215010" w:rsidRDefault="00534F2C" w:rsidP="00534F2C">
            <w:pPr>
              <w:jc w:val="center"/>
              <w:rPr>
                <w:sz w:val="20"/>
                <w:szCs w:val="20"/>
              </w:rPr>
            </w:pPr>
            <w:r w:rsidRPr="00215010">
              <w:rPr>
                <w:sz w:val="20"/>
                <w:szCs w:val="20"/>
              </w:rPr>
              <w:t>N/A</w:t>
            </w:r>
          </w:p>
        </w:tc>
        <w:tc>
          <w:tcPr>
            <w:tcW w:w="840" w:type="dxa"/>
            <w:tcBorders>
              <w:top w:val="single" w:sz="4" w:space="0" w:color="auto"/>
              <w:bottom w:val="single" w:sz="4" w:space="0" w:color="auto"/>
            </w:tcBorders>
          </w:tcPr>
          <w:p w:rsidR="00534F2C" w:rsidRDefault="00534F2C" w:rsidP="00534F2C">
            <w:pPr>
              <w:jc w:val="center"/>
              <w:rPr>
                <w:sz w:val="20"/>
                <w:szCs w:val="20"/>
              </w:rPr>
            </w:pPr>
            <w:r w:rsidRPr="004A4EA9">
              <w:rPr>
                <w:sz w:val="18"/>
                <w:szCs w:val="18"/>
              </w:rPr>
              <w:t>See Note</w:t>
            </w:r>
          </w:p>
        </w:tc>
        <w:tc>
          <w:tcPr>
            <w:tcW w:w="1188" w:type="dxa"/>
            <w:tcBorders>
              <w:top w:val="single" w:sz="4" w:space="0" w:color="auto"/>
              <w:bottom w:val="single" w:sz="4" w:space="0" w:color="auto"/>
            </w:tcBorders>
          </w:tcPr>
          <w:p w:rsidR="00534F2C" w:rsidRPr="00215010" w:rsidRDefault="00534F2C" w:rsidP="00534F2C">
            <w:pPr>
              <w:jc w:val="center"/>
              <w:rPr>
                <w:sz w:val="20"/>
                <w:szCs w:val="20"/>
              </w:rPr>
            </w:pPr>
            <w:r w:rsidRPr="00215010">
              <w:rPr>
                <w:sz w:val="20"/>
                <w:szCs w:val="20"/>
              </w:rPr>
              <w:t>See Note</w:t>
            </w:r>
          </w:p>
        </w:tc>
        <w:tc>
          <w:tcPr>
            <w:tcW w:w="1092" w:type="dxa"/>
            <w:tcBorders>
              <w:top w:val="single" w:sz="4" w:space="0" w:color="auto"/>
              <w:bottom w:val="single" w:sz="4" w:space="0" w:color="auto"/>
            </w:tcBorders>
          </w:tcPr>
          <w:p w:rsidR="00534F2C" w:rsidRPr="00215010" w:rsidRDefault="00534F2C" w:rsidP="00534F2C">
            <w:pPr>
              <w:jc w:val="center"/>
              <w:rPr>
                <w:sz w:val="20"/>
                <w:szCs w:val="20"/>
              </w:rPr>
            </w:pPr>
            <w:r w:rsidRPr="00215010">
              <w:rPr>
                <w:sz w:val="20"/>
                <w:szCs w:val="20"/>
              </w:rPr>
              <w:t>State</w:t>
            </w:r>
          </w:p>
        </w:tc>
        <w:tc>
          <w:tcPr>
            <w:tcW w:w="1230" w:type="dxa"/>
            <w:tcBorders>
              <w:top w:val="single" w:sz="4" w:space="0" w:color="auto"/>
              <w:bottom w:val="single" w:sz="4" w:space="0" w:color="auto"/>
              <w:right w:val="single" w:sz="4" w:space="0" w:color="auto"/>
            </w:tcBorders>
          </w:tcPr>
          <w:p w:rsidR="00534F2C" w:rsidRPr="00215010" w:rsidRDefault="00534F2C" w:rsidP="00534F2C">
            <w:pPr>
              <w:jc w:val="center"/>
              <w:rPr>
                <w:sz w:val="20"/>
                <w:szCs w:val="20"/>
              </w:rPr>
            </w:pPr>
            <w:r w:rsidRPr="00215010">
              <w:rPr>
                <w:sz w:val="20"/>
                <w:szCs w:val="20"/>
              </w:rPr>
              <w:t>D</w:t>
            </w: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sidRPr="00AD1074">
              <w:rPr>
                <w:sz w:val="20"/>
                <w:szCs w:val="20"/>
              </w:rPr>
              <w:t>10</w:t>
            </w:r>
            <w:r>
              <w:rPr>
                <w:sz w:val="20"/>
                <w:szCs w:val="20"/>
              </w:rPr>
              <w:t>5</w:t>
            </w:r>
          </w:p>
        </w:tc>
        <w:tc>
          <w:tcPr>
            <w:tcW w:w="4200" w:type="dxa"/>
          </w:tcPr>
          <w:p w:rsidR="00534F2C" w:rsidRPr="00AD1074" w:rsidRDefault="00534F2C" w:rsidP="00534F2C">
            <w:pPr>
              <w:rPr>
                <w:sz w:val="20"/>
                <w:szCs w:val="20"/>
              </w:rPr>
            </w:pPr>
            <w:r>
              <w:rPr>
                <w:sz w:val="20"/>
                <w:szCs w:val="20"/>
              </w:rPr>
              <w:t>Biographical Affidavits</w:t>
            </w:r>
          </w:p>
        </w:tc>
        <w:tc>
          <w:tcPr>
            <w:tcW w:w="720" w:type="dxa"/>
          </w:tcPr>
          <w:p w:rsidR="00534F2C" w:rsidRPr="00AD1074" w:rsidRDefault="00534F2C" w:rsidP="00534F2C">
            <w:pPr>
              <w:jc w:val="center"/>
              <w:rPr>
                <w:sz w:val="20"/>
                <w:szCs w:val="20"/>
              </w:rPr>
            </w:pPr>
            <w:r>
              <w:rPr>
                <w:sz w:val="20"/>
                <w:szCs w:val="20"/>
              </w:rPr>
              <w:t>1</w:t>
            </w:r>
          </w:p>
        </w:tc>
        <w:tc>
          <w:tcPr>
            <w:tcW w:w="840" w:type="dxa"/>
          </w:tcPr>
          <w:p w:rsidR="00534F2C" w:rsidRPr="00AD1074" w:rsidRDefault="00534F2C" w:rsidP="00534F2C">
            <w:pPr>
              <w:jc w:val="center"/>
              <w:rPr>
                <w:sz w:val="20"/>
                <w:szCs w:val="20"/>
              </w:rPr>
            </w:pPr>
            <w:r>
              <w:rPr>
                <w:sz w:val="20"/>
                <w:szCs w:val="20"/>
              </w:rPr>
              <w:t>N/A</w:t>
            </w:r>
          </w:p>
        </w:tc>
        <w:tc>
          <w:tcPr>
            <w:tcW w:w="840" w:type="dxa"/>
          </w:tcPr>
          <w:p w:rsidR="00534F2C" w:rsidRPr="00AD1074" w:rsidRDefault="00534F2C" w:rsidP="00534F2C">
            <w:pPr>
              <w:jc w:val="center"/>
              <w:rPr>
                <w:sz w:val="20"/>
                <w:szCs w:val="20"/>
              </w:rPr>
            </w:pPr>
            <w:r>
              <w:rPr>
                <w:sz w:val="20"/>
                <w:szCs w:val="20"/>
              </w:rPr>
              <w:t>N/A</w:t>
            </w:r>
          </w:p>
        </w:tc>
        <w:tc>
          <w:tcPr>
            <w:tcW w:w="1188" w:type="dxa"/>
          </w:tcPr>
          <w:p w:rsidR="00534F2C" w:rsidRPr="00AD1074" w:rsidRDefault="00534F2C" w:rsidP="00534F2C">
            <w:pPr>
              <w:jc w:val="center"/>
              <w:rPr>
                <w:sz w:val="20"/>
                <w:szCs w:val="20"/>
              </w:rPr>
            </w:pPr>
            <w:r>
              <w:rPr>
                <w:sz w:val="20"/>
                <w:szCs w:val="20"/>
              </w:rPr>
              <w:t>See Note</w:t>
            </w:r>
          </w:p>
        </w:tc>
        <w:tc>
          <w:tcPr>
            <w:tcW w:w="1092" w:type="dxa"/>
          </w:tcPr>
          <w:p w:rsidR="00534F2C" w:rsidRPr="00AD1074" w:rsidRDefault="00534F2C" w:rsidP="00534F2C">
            <w:pPr>
              <w:jc w:val="center"/>
              <w:rPr>
                <w:sz w:val="20"/>
                <w:szCs w:val="20"/>
              </w:rPr>
            </w:pPr>
            <w:r>
              <w:rPr>
                <w:sz w:val="20"/>
                <w:szCs w:val="20"/>
              </w:rPr>
              <w:t>NAIC</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V</w:t>
            </w: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Pr>
          <w:p w:rsidR="00534F2C" w:rsidRDefault="00534F2C" w:rsidP="00534F2C">
            <w:pPr>
              <w:rPr>
                <w:sz w:val="20"/>
                <w:szCs w:val="20"/>
              </w:rPr>
            </w:pPr>
            <w:r>
              <w:rPr>
                <w:sz w:val="20"/>
                <w:szCs w:val="20"/>
              </w:rPr>
              <w:t>106</w:t>
            </w:r>
          </w:p>
        </w:tc>
        <w:tc>
          <w:tcPr>
            <w:tcW w:w="4200" w:type="dxa"/>
          </w:tcPr>
          <w:p w:rsidR="00534F2C" w:rsidRDefault="00534F2C" w:rsidP="00534F2C">
            <w:pPr>
              <w:rPr>
                <w:sz w:val="20"/>
                <w:szCs w:val="20"/>
              </w:rPr>
            </w:pPr>
            <w:r>
              <w:rPr>
                <w:sz w:val="20"/>
                <w:szCs w:val="20"/>
              </w:rPr>
              <w:t>Certificate of Advertising Compliance</w:t>
            </w:r>
          </w:p>
        </w:tc>
        <w:tc>
          <w:tcPr>
            <w:tcW w:w="720" w:type="dxa"/>
          </w:tcPr>
          <w:p w:rsidR="00534F2C" w:rsidRDefault="00534F2C" w:rsidP="00534F2C">
            <w:pPr>
              <w:jc w:val="center"/>
              <w:rPr>
                <w:sz w:val="20"/>
                <w:szCs w:val="20"/>
              </w:rPr>
            </w:pPr>
            <w:r>
              <w:rPr>
                <w:sz w:val="20"/>
                <w:szCs w:val="20"/>
              </w:rPr>
              <w:t>1</w:t>
            </w:r>
          </w:p>
        </w:tc>
        <w:tc>
          <w:tcPr>
            <w:tcW w:w="840" w:type="dxa"/>
          </w:tcPr>
          <w:p w:rsidR="00534F2C" w:rsidRDefault="00534F2C" w:rsidP="00534F2C">
            <w:pPr>
              <w:jc w:val="center"/>
              <w:rPr>
                <w:sz w:val="20"/>
                <w:szCs w:val="20"/>
              </w:rPr>
            </w:pPr>
            <w:r>
              <w:rPr>
                <w:sz w:val="20"/>
                <w:szCs w:val="20"/>
              </w:rPr>
              <w:t>N/A</w:t>
            </w:r>
          </w:p>
        </w:tc>
        <w:tc>
          <w:tcPr>
            <w:tcW w:w="840" w:type="dxa"/>
          </w:tcPr>
          <w:p w:rsidR="00534F2C" w:rsidRDefault="00534F2C" w:rsidP="00534F2C">
            <w:pPr>
              <w:jc w:val="center"/>
              <w:rPr>
                <w:sz w:val="20"/>
                <w:szCs w:val="20"/>
              </w:rPr>
            </w:pPr>
            <w:r>
              <w:rPr>
                <w:sz w:val="20"/>
                <w:szCs w:val="20"/>
              </w:rPr>
              <w:t>1</w:t>
            </w:r>
          </w:p>
        </w:tc>
        <w:tc>
          <w:tcPr>
            <w:tcW w:w="1188" w:type="dxa"/>
          </w:tcPr>
          <w:p w:rsidR="00534F2C" w:rsidRDefault="00534F2C" w:rsidP="00534F2C">
            <w:pPr>
              <w:jc w:val="center"/>
              <w:rPr>
                <w:sz w:val="20"/>
                <w:szCs w:val="20"/>
              </w:rPr>
            </w:pPr>
            <w:r>
              <w:rPr>
                <w:sz w:val="20"/>
                <w:szCs w:val="20"/>
              </w:rPr>
              <w:t>3/1</w:t>
            </w:r>
          </w:p>
        </w:tc>
        <w:tc>
          <w:tcPr>
            <w:tcW w:w="1092" w:type="dxa"/>
          </w:tcPr>
          <w:p w:rsidR="00534F2C" w:rsidRDefault="00534F2C" w:rsidP="00534F2C">
            <w:pPr>
              <w:jc w:val="center"/>
              <w:rPr>
                <w:sz w:val="20"/>
                <w:szCs w:val="20"/>
              </w:rPr>
            </w:pPr>
            <w:r>
              <w:rPr>
                <w:sz w:val="20"/>
                <w:szCs w:val="20"/>
              </w:rPr>
              <w:t>Company</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AA</w:t>
            </w: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Pr>
                <w:sz w:val="20"/>
                <w:szCs w:val="20"/>
              </w:rPr>
              <w:t>107</w:t>
            </w:r>
          </w:p>
        </w:tc>
        <w:tc>
          <w:tcPr>
            <w:tcW w:w="4200" w:type="dxa"/>
            <w:vAlign w:val="center"/>
          </w:tcPr>
          <w:p w:rsidR="00534F2C" w:rsidRPr="00AD1074" w:rsidRDefault="00534F2C" w:rsidP="00534F2C">
            <w:pPr>
              <w:rPr>
                <w:sz w:val="20"/>
                <w:szCs w:val="20"/>
              </w:rPr>
            </w:pPr>
            <w:r>
              <w:rPr>
                <w:sz w:val="20"/>
                <w:szCs w:val="20"/>
              </w:rPr>
              <w:t>Certificate of Compliance</w:t>
            </w:r>
          </w:p>
        </w:tc>
        <w:tc>
          <w:tcPr>
            <w:tcW w:w="720" w:type="dxa"/>
          </w:tcPr>
          <w:p w:rsidR="00534F2C" w:rsidRPr="00AD1074" w:rsidRDefault="00534F2C" w:rsidP="00534F2C">
            <w:pPr>
              <w:jc w:val="center"/>
              <w:rPr>
                <w:sz w:val="20"/>
                <w:szCs w:val="20"/>
              </w:rPr>
            </w:pPr>
            <w:r>
              <w:rPr>
                <w:sz w:val="20"/>
                <w:szCs w:val="20"/>
              </w:rPr>
              <w:t>0</w:t>
            </w:r>
          </w:p>
        </w:tc>
        <w:tc>
          <w:tcPr>
            <w:tcW w:w="840" w:type="dxa"/>
          </w:tcPr>
          <w:p w:rsidR="00534F2C" w:rsidRPr="00AD1074" w:rsidRDefault="00534F2C" w:rsidP="00534F2C">
            <w:pPr>
              <w:jc w:val="center"/>
              <w:rPr>
                <w:sz w:val="20"/>
                <w:szCs w:val="20"/>
              </w:rPr>
            </w:pPr>
            <w:r>
              <w:rPr>
                <w:sz w:val="20"/>
                <w:szCs w:val="20"/>
              </w:rPr>
              <w:t>N/A</w:t>
            </w:r>
          </w:p>
        </w:tc>
        <w:tc>
          <w:tcPr>
            <w:tcW w:w="840" w:type="dxa"/>
          </w:tcPr>
          <w:p w:rsidR="00534F2C" w:rsidRPr="00AD1074" w:rsidRDefault="00534F2C" w:rsidP="00534F2C">
            <w:pPr>
              <w:jc w:val="center"/>
              <w:rPr>
                <w:sz w:val="20"/>
                <w:szCs w:val="20"/>
              </w:rPr>
            </w:pPr>
            <w:r>
              <w:rPr>
                <w:sz w:val="20"/>
                <w:szCs w:val="20"/>
              </w:rPr>
              <w:t>N/A</w:t>
            </w:r>
          </w:p>
        </w:tc>
        <w:tc>
          <w:tcPr>
            <w:tcW w:w="1188" w:type="dxa"/>
          </w:tcPr>
          <w:p w:rsidR="00534F2C" w:rsidRPr="00AD1074" w:rsidRDefault="00534F2C" w:rsidP="00534F2C">
            <w:pPr>
              <w:jc w:val="center"/>
              <w:rPr>
                <w:sz w:val="20"/>
                <w:szCs w:val="20"/>
              </w:rPr>
            </w:pPr>
            <w:r>
              <w:rPr>
                <w:sz w:val="20"/>
                <w:szCs w:val="20"/>
              </w:rPr>
              <w:t>N/A</w:t>
            </w:r>
          </w:p>
        </w:tc>
        <w:tc>
          <w:tcPr>
            <w:tcW w:w="1092" w:type="dxa"/>
          </w:tcPr>
          <w:p w:rsidR="00534F2C" w:rsidRPr="00AD1074" w:rsidRDefault="00534F2C" w:rsidP="00534F2C">
            <w:pPr>
              <w:jc w:val="center"/>
              <w:rPr>
                <w:sz w:val="20"/>
                <w:szCs w:val="20"/>
              </w:rPr>
            </w:pPr>
            <w:r>
              <w:rPr>
                <w:sz w:val="20"/>
                <w:szCs w:val="20"/>
              </w:rPr>
              <w:t>N/A</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DD</w:t>
            </w: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Pr>
                <w:sz w:val="20"/>
                <w:szCs w:val="20"/>
              </w:rPr>
              <w:t>108</w:t>
            </w:r>
          </w:p>
        </w:tc>
        <w:tc>
          <w:tcPr>
            <w:tcW w:w="4200" w:type="dxa"/>
            <w:vAlign w:val="center"/>
          </w:tcPr>
          <w:p w:rsidR="00534F2C" w:rsidRPr="00AD1074" w:rsidRDefault="00534F2C">
            <w:pPr>
              <w:rPr>
                <w:sz w:val="20"/>
                <w:szCs w:val="20"/>
              </w:rPr>
            </w:pPr>
            <w:r>
              <w:rPr>
                <w:sz w:val="20"/>
                <w:szCs w:val="20"/>
              </w:rPr>
              <w:t>Certificate of Deposit</w:t>
            </w:r>
          </w:p>
        </w:tc>
        <w:tc>
          <w:tcPr>
            <w:tcW w:w="720" w:type="dxa"/>
          </w:tcPr>
          <w:p w:rsidR="00534F2C" w:rsidRPr="00AD1074" w:rsidRDefault="00534F2C" w:rsidP="00534F2C">
            <w:pPr>
              <w:jc w:val="center"/>
              <w:rPr>
                <w:sz w:val="20"/>
                <w:szCs w:val="20"/>
              </w:rPr>
            </w:pPr>
            <w:r>
              <w:rPr>
                <w:sz w:val="20"/>
                <w:szCs w:val="20"/>
              </w:rPr>
              <w:t>0</w:t>
            </w:r>
          </w:p>
        </w:tc>
        <w:tc>
          <w:tcPr>
            <w:tcW w:w="840" w:type="dxa"/>
          </w:tcPr>
          <w:p w:rsidR="00534F2C" w:rsidRPr="00AD1074" w:rsidRDefault="00534F2C" w:rsidP="00534F2C">
            <w:pPr>
              <w:jc w:val="center"/>
              <w:rPr>
                <w:sz w:val="20"/>
                <w:szCs w:val="20"/>
              </w:rPr>
            </w:pPr>
            <w:r>
              <w:rPr>
                <w:sz w:val="20"/>
                <w:szCs w:val="20"/>
              </w:rPr>
              <w:t>N/A</w:t>
            </w:r>
          </w:p>
        </w:tc>
        <w:tc>
          <w:tcPr>
            <w:tcW w:w="840" w:type="dxa"/>
          </w:tcPr>
          <w:p w:rsidR="00534F2C" w:rsidRPr="00AD1074" w:rsidRDefault="00534F2C" w:rsidP="00534F2C">
            <w:pPr>
              <w:jc w:val="center"/>
              <w:rPr>
                <w:sz w:val="20"/>
                <w:szCs w:val="20"/>
              </w:rPr>
            </w:pPr>
            <w:r>
              <w:rPr>
                <w:sz w:val="20"/>
                <w:szCs w:val="20"/>
              </w:rPr>
              <w:t>N/A</w:t>
            </w:r>
          </w:p>
        </w:tc>
        <w:tc>
          <w:tcPr>
            <w:tcW w:w="1188" w:type="dxa"/>
          </w:tcPr>
          <w:p w:rsidR="00534F2C" w:rsidRPr="00AD1074" w:rsidRDefault="00534F2C" w:rsidP="00534F2C">
            <w:pPr>
              <w:jc w:val="center"/>
              <w:rPr>
                <w:sz w:val="20"/>
                <w:szCs w:val="20"/>
              </w:rPr>
            </w:pPr>
            <w:r>
              <w:rPr>
                <w:sz w:val="20"/>
                <w:szCs w:val="20"/>
              </w:rPr>
              <w:t>N/A</w:t>
            </w:r>
          </w:p>
        </w:tc>
        <w:tc>
          <w:tcPr>
            <w:tcW w:w="1092" w:type="dxa"/>
          </w:tcPr>
          <w:p w:rsidR="00534F2C" w:rsidRPr="00AD1074" w:rsidRDefault="00534F2C" w:rsidP="00534F2C">
            <w:pPr>
              <w:jc w:val="center"/>
              <w:rPr>
                <w:sz w:val="20"/>
                <w:szCs w:val="20"/>
              </w:rPr>
            </w:pPr>
            <w:r>
              <w:rPr>
                <w:sz w:val="20"/>
                <w:szCs w:val="20"/>
              </w:rPr>
              <w:t>N/A</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DD</w:t>
            </w:r>
          </w:p>
        </w:tc>
      </w:tr>
      <w:tr w:rsidR="00534F2C" w:rsidRPr="00AD1074" w:rsidTr="00534F2C">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Pr>
                <w:sz w:val="20"/>
                <w:szCs w:val="20"/>
              </w:rPr>
              <w:t>109</w:t>
            </w:r>
          </w:p>
        </w:tc>
        <w:tc>
          <w:tcPr>
            <w:tcW w:w="4200" w:type="dxa"/>
            <w:vAlign w:val="center"/>
          </w:tcPr>
          <w:p w:rsidR="00534F2C" w:rsidRPr="00AD1074" w:rsidRDefault="00534F2C" w:rsidP="00534F2C">
            <w:pPr>
              <w:rPr>
                <w:sz w:val="20"/>
                <w:szCs w:val="20"/>
              </w:rPr>
            </w:pPr>
            <w:r>
              <w:rPr>
                <w:sz w:val="20"/>
                <w:szCs w:val="20"/>
              </w:rPr>
              <w:t>Changes in Governance</w:t>
            </w:r>
          </w:p>
        </w:tc>
        <w:tc>
          <w:tcPr>
            <w:tcW w:w="720" w:type="dxa"/>
            <w:vAlign w:val="center"/>
          </w:tcPr>
          <w:p w:rsidR="00534F2C" w:rsidRPr="00AD1074" w:rsidRDefault="00534F2C" w:rsidP="00534F2C">
            <w:pPr>
              <w:jc w:val="center"/>
              <w:rPr>
                <w:sz w:val="20"/>
                <w:szCs w:val="20"/>
              </w:rPr>
            </w:pPr>
            <w:r>
              <w:rPr>
                <w:sz w:val="20"/>
                <w:szCs w:val="20"/>
              </w:rPr>
              <w:t>1</w:t>
            </w:r>
          </w:p>
        </w:tc>
        <w:tc>
          <w:tcPr>
            <w:tcW w:w="840" w:type="dxa"/>
            <w:vAlign w:val="center"/>
          </w:tcPr>
          <w:p w:rsidR="00534F2C" w:rsidRPr="00AD1074" w:rsidRDefault="00534F2C" w:rsidP="00534F2C">
            <w:pPr>
              <w:jc w:val="center"/>
              <w:rPr>
                <w:sz w:val="20"/>
                <w:szCs w:val="20"/>
              </w:rPr>
            </w:pPr>
            <w:r>
              <w:rPr>
                <w:sz w:val="20"/>
                <w:szCs w:val="20"/>
              </w:rPr>
              <w:t>N/A</w:t>
            </w:r>
          </w:p>
        </w:tc>
        <w:tc>
          <w:tcPr>
            <w:tcW w:w="840" w:type="dxa"/>
            <w:vAlign w:val="center"/>
          </w:tcPr>
          <w:p w:rsidR="00534F2C" w:rsidRPr="00AD1074" w:rsidRDefault="00534F2C" w:rsidP="00534F2C">
            <w:pPr>
              <w:jc w:val="center"/>
              <w:rPr>
                <w:sz w:val="20"/>
                <w:szCs w:val="20"/>
              </w:rPr>
            </w:pPr>
            <w:r>
              <w:rPr>
                <w:sz w:val="20"/>
                <w:szCs w:val="20"/>
              </w:rPr>
              <w:t>1</w:t>
            </w:r>
          </w:p>
        </w:tc>
        <w:tc>
          <w:tcPr>
            <w:tcW w:w="1188" w:type="dxa"/>
          </w:tcPr>
          <w:p w:rsidR="00534F2C" w:rsidRPr="00AD1074" w:rsidRDefault="00534F2C" w:rsidP="00534F2C">
            <w:pPr>
              <w:ind w:left="-108" w:right="-122"/>
              <w:jc w:val="center"/>
              <w:rPr>
                <w:sz w:val="20"/>
                <w:szCs w:val="20"/>
              </w:rPr>
            </w:pPr>
            <w:r>
              <w:rPr>
                <w:sz w:val="20"/>
                <w:szCs w:val="20"/>
              </w:rPr>
              <w:t>See Note</w:t>
            </w:r>
          </w:p>
        </w:tc>
        <w:tc>
          <w:tcPr>
            <w:tcW w:w="1092" w:type="dxa"/>
            <w:vAlign w:val="center"/>
          </w:tcPr>
          <w:p w:rsidR="00534F2C" w:rsidRPr="00AD1074" w:rsidRDefault="00534F2C" w:rsidP="00534F2C">
            <w:pPr>
              <w:ind w:left="-108" w:right="-115"/>
              <w:jc w:val="center"/>
              <w:rPr>
                <w:sz w:val="20"/>
                <w:szCs w:val="20"/>
              </w:rPr>
            </w:pPr>
            <w:r>
              <w:rPr>
                <w:sz w:val="20"/>
                <w:szCs w:val="20"/>
              </w:rPr>
              <w:t>Company</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Z</w:t>
            </w:r>
          </w:p>
        </w:tc>
      </w:tr>
      <w:tr w:rsidR="00534F2C" w:rsidRPr="00AD1074" w:rsidTr="00534F2C">
        <w:trPr>
          <w:cantSplit/>
          <w:trHeight w:val="20"/>
        </w:trPr>
        <w:tc>
          <w:tcPr>
            <w:tcW w:w="720" w:type="dxa"/>
            <w:tcBorders>
              <w:top w:val="single" w:sz="4" w:space="0" w:color="auto"/>
              <w:left w:val="single" w:sz="4" w:space="0" w:color="auto"/>
              <w:bottom w:val="single" w:sz="4" w:space="0" w:color="auto"/>
            </w:tcBorders>
          </w:tcPr>
          <w:p w:rsidR="00534F2C" w:rsidRPr="00AD1074" w:rsidRDefault="00534F2C" w:rsidP="00534F2C">
            <w:pPr>
              <w:rPr>
                <w:sz w:val="20"/>
                <w:szCs w:val="20"/>
              </w:rPr>
            </w:pPr>
          </w:p>
        </w:tc>
        <w:tc>
          <w:tcPr>
            <w:tcW w:w="600" w:type="dxa"/>
          </w:tcPr>
          <w:p w:rsidR="00534F2C" w:rsidRPr="00AD1074" w:rsidRDefault="00534F2C" w:rsidP="00534F2C">
            <w:pPr>
              <w:rPr>
                <w:sz w:val="20"/>
                <w:szCs w:val="20"/>
              </w:rPr>
            </w:pPr>
            <w:r>
              <w:rPr>
                <w:sz w:val="20"/>
                <w:szCs w:val="20"/>
              </w:rPr>
              <w:t>110</w:t>
            </w:r>
          </w:p>
        </w:tc>
        <w:tc>
          <w:tcPr>
            <w:tcW w:w="4200" w:type="dxa"/>
          </w:tcPr>
          <w:p w:rsidR="00534F2C" w:rsidRPr="00AD1074" w:rsidRDefault="00534F2C" w:rsidP="00534F2C">
            <w:pPr>
              <w:rPr>
                <w:sz w:val="20"/>
                <w:szCs w:val="20"/>
              </w:rPr>
            </w:pPr>
            <w:r w:rsidRPr="00215010">
              <w:rPr>
                <w:sz w:val="20"/>
                <w:szCs w:val="20"/>
              </w:rPr>
              <w:t>Notification of Address Changes</w:t>
            </w:r>
          </w:p>
        </w:tc>
        <w:tc>
          <w:tcPr>
            <w:tcW w:w="720" w:type="dxa"/>
          </w:tcPr>
          <w:p w:rsidR="00534F2C" w:rsidRPr="00AD1074" w:rsidRDefault="00534F2C" w:rsidP="00534F2C">
            <w:pPr>
              <w:jc w:val="center"/>
              <w:rPr>
                <w:sz w:val="20"/>
                <w:szCs w:val="20"/>
              </w:rPr>
            </w:pPr>
            <w:r w:rsidRPr="00215010">
              <w:rPr>
                <w:sz w:val="20"/>
                <w:szCs w:val="20"/>
              </w:rPr>
              <w:t>1</w:t>
            </w:r>
          </w:p>
        </w:tc>
        <w:tc>
          <w:tcPr>
            <w:tcW w:w="840" w:type="dxa"/>
          </w:tcPr>
          <w:p w:rsidR="00534F2C" w:rsidRPr="00AD1074" w:rsidRDefault="00534F2C" w:rsidP="00534F2C">
            <w:pPr>
              <w:jc w:val="center"/>
              <w:rPr>
                <w:sz w:val="20"/>
                <w:szCs w:val="20"/>
              </w:rPr>
            </w:pPr>
            <w:r w:rsidRPr="00215010">
              <w:rPr>
                <w:sz w:val="20"/>
                <w:szCs w:val="20"/>
              </w:rPr>
              <w:t>N/A</w:t>
            </w:r>
          </w:p>
        </w:tc>
        <w:tc>
          <w:tcPr>
            <w:tcW w:w="840" w:type="dxa"/>
          </w:tcPr>
          <w:p w:rsidR="00534F2C" w:rsidRPr="004A4EA9" w:rsidRDefault="00534F2C" w:rsidP="00534F2C">
            <w:pPr>
              <w:jc w:val="center"/>
              <w:rPr>
                <w:sz w:val="18"/>
                <w:szCs w:val="18"/>
              </w:rPr>
            </w:pPr>
            <w:r>
              <w:rPr>
                <w:sz w:val="20"/>
                <w:szCs w:val="20"/>
              </w:rPr>
              <w:t>1</w:t>
            </w:r>
          </w:p>
        </w:tc>
        <w:tc>
          <w:tcPr>
            <w:tcW w:w="1188" w:type="dxa"/>
          </w:tcPr>
          <w:p w:rsidR="00534F2C" w:rsidRPr="00AD1074" w:rsidRDefault="00534F2C" w:rsidP="00534F2C">
            <w:pPr>
              <w:jc w:val="center"/>
              <w:rPr>
                <w:sz w:val="20"/>
                <w:szCs w:val="20"/>
              </w:rPr>
            </w:pPr>
            <w:r w:rsidRPr="00215010">
              <w:rPr>
                <w:sz w:val="20"/>
                <w:szCs w:val="20"/>
              </w:rPr>
              <w:t>See Note</w:t>
            </w:r>
          </w:p>
        </w:tc>
        <w:tc>
          <w:tcPr>
            <w:tcW w:w="1092" w:type="dxa"/>
          </w:tcPr>
          <w:p w:rsidR="00534F2C" w:rsidRPr="00AD1074" w:rsidRDefault="00534F2C" w:rsidP="00534F2C">
            <w:pPr>
              <w:jc w:val="center"/>
              <w:rPr>
                <w:sz w:val="20"/>
                <w:szCs w:val="20"/>
              </w:rPr>
            </w:pPr>
            <w:r w:rsidRPr="00215010">
              <w:rPr>
                <w:sz w:val="20"/>
                <w:szCs w:val="20"/>
              </w:rPr>
              <w:t>State</w:t>
            </w:r>
          </w:p>
        </w:tc>
        <w:tc>
          <w:tcPr>
            <w:tcW w:w="1230" w:type="dxa"/>
            <w:tcBorders>
              <w:right w:val="single" w:sz="4" w:space="0" w:color="auto"/>
            </w:tcBorders>
          </w:tcPr>
          <w:p w:rsidR="00534F2C" w:rsidRPr="00AD1074" w:rsidRDefault="00534F2C" w:rsidP="00534F2C">
            <w:pPr>
              <w:jc w:val="center"/>
              <w:rPr>
                <w:sz w:val="20"/>
                <w:szCs w:val="20"/>
              </w:rPr>
            </w:pPr>
            <w:r w:rsidRPr="00215010">
              <w:rPr>
                <w:sz w:val="20"/>
                <w:szCs w:val="20"/>
              </w:rPr>
              <w:t>BB</w:t>
            </w:r>
          </w:p>
        </w:tc>
      </w:tr>
      <w:tr w:rsidR="005469E4" w:rsidRPr="00AD1074" w:rsidTr="00783CAA">
        <w:trPr>
          <w:cantSplit/>
          <w:trHeight w:val="20"/>
        </w:trPr>
        <w:tc>
          <w:tcPr>
            <w:tcW w:w="720" w:type="dxa"/>
            <w:tcBorders>
              <w:left w:val="single" w:sz="4" w:space="0" w:color="auto"/>
            </w:tcBorders>
          </w:tcPr>
          <w:p w:rsidR="005469E4" w:rsidRPr="00AD1074" w:rsidRDefault="005469E4" w:rsidP="005469E4">
            <w:pPr>
              <w:rPr>
                <w:sz w:val="20"/>
                <w:szCs w:val="20"/>
              </w:rPr>
            </w:pPr>
          </w:p>
        </w:tc>
        <w:tc>
          <w:tcPr>
            <w:tcW w:w="600" w:type="dxa"/>
          </w:tcPr>
          <w:p w:rsidR="005469E4" w:rsidRDefault="005469E4" w:rsidP="005469E4">
            <w:pPr>
              <w:rPr>
                <w:sz w:val="20"/>
                <w:szCs w:val="20"/>
              </w:rPr>
            </w:pPr>
            <w:r>
              <w:rPr>
                <w:sz w:val="20"/>
                <w:szCs w:val="20"/>
              </w:rPr>
              <w:t>1</w:t>
            </w:r>
            <w:r w:rsidR="00534F2C">
              <w:rPr>
                <w:sz w:val="20"/>
                <w:szCs w:val="20"/>
              </w:rPr>
              <w:t>11</w:t>
            </w:r>
          </w:p>
        </w:tc>
        <w:tc>
          <w:tcPr>
            <w:tcW w:w="4200" w:type="dxa"/>
          </w:tcPr>
          <w:p w:rsidR="005469E4" w:rsidRPr="005469E4" w:rsidRDefault="005469E4" w:rsidP="005469E4">
            <w:pPr>
              <w:rPr>
                <w:sz w:val="20"/>
                <w:szCs w:val="20"/>
              </w:rPr>
            </w:pPr>
            <w:r w:rsidRPr="00783CAA">
              <w:rPr>
                <w:sz w:val="20"/>
                <w:szCs w:val="20"/>
              </w:rPr>
              <w:t>Form B -  Holding Company Registration Statement</w:t>
            </w:r>
          </w:p>
        </w:tc>
        <w:tc>
          <w:tcPr>
            <w:tcW w:w="720" w:type="dxa"/>
          </w:tcPr>
          <w:p w:rsidR="005469E4" w:rsidRDefault="005469E4" w:rsidP="005469E4">
            <w:pPr>
              <w:jc w:val="center"/>
              <w:rPr>
                <w:sz w:val="20"/>
                <w:szCs w:val="20"/>
              </w:rPr>
            </w:pPr>
            <w:r>
              <w:rPr>
                <w:sz w:val="20"/>
                <w:szCs w:val="20"/>
              </w:rPr>
              <w:t>1</w:t>
            </w:r>
          </w:p>
        </w:tc>
        <w:tc>
          <w:tcPr>
            <w:tcW w:w="840" w:type="dxa"/>
          </w:tcPr>
          <w:p w:rsidR="005469E4" w:rsidRDefault="005469E4" w:rsidP="005469E4">
            <w:pPr>
              <w:jc w:val="center"/>
              <w:rPr>
                <w:sz w:val="20"/>
                <w:szCs w:val="20"/>
              </w:rPr>
            </w:pPr>
            <w:r>
              <w:rPr>
                <w:sz w:val="20"/>
                <w:szCs w:val="20"/>
              </w:rPr>
              <w:t>N/A</w:t>
            </w:r>
          </w:p>
        </w:tc>
        <w:tc>
          <w:tcPr>
            <w:tcW w:w="840" w:type="dxa"/>
          </w:tcPr>
          <w:p w:rsidR="005469E4" w:rsidRDefault="005469E4" w:rsidP="005469E4">
            <w:pPr>
              <w:jc w:val="center"/>
              <w:rPr>
                <w:sz w:val="20"/>
                <w:szCs w:val="20"/>
              </w:rPr>
            </w:pPr>
            <w:r>
              <w:rPr>
                <w:sz w:val="20"/>
                <w:szCs w:val="20"/>
              </w:rPr>
              <w:t>N/A</w:t>
            </w:r>
          </w:p>
        </w:tc>
        <w:tc>
          <w:tcPr>
            <w:tcW w:w="1188" w:type="dxa"/>
          </w:tcPr>
          <w:p w:rsidR="005469E4" w:rsidRDefault="005469E4" w:rsidP="005469E4">
            <w:pPr>
              <w:ind w:left="-108" w:right="-122"/>
              <w:jc w:val="center"/>
              <w:rPr>
                <w:sz w:val="20"/>
                <w:szCs w:val="20"/>
              </w:rPr>
            </w:pPr>
            <w:r>
              <w:rPr>
                <w:sz w:val="20"/>
                <w:szCs w:val="20"/>
              </w:rPr>
              <w:t>3/31</w:t>
            </w:r>
          </w:p>
        </w:tc>
        <w:tc>
          <w:tcPr>
            <w:tcW w:w="1092" w:type="dxa"/>
          </w:tcPr>
          <w:p w:rsidR="005469E4" w:rsidRDefault="005469E4" w:rsidP="005469E4">
            <w:pPr>
              <w:ind w:left="-108" w:right="-115"/>
              <w:jc w:val="center"/>
              <w:rPr>
                <w:sz w:val="20"/>
                <w:szCs w:val="20"/>
              </w:rPr>
            </w:pPr>
            <w:r>
              <w:rPr>
                <w:sz w:val="20"/>
                <w:szCs w:val="20"/>
              </w:rPr>
              <w:t>Company</w:t>
            </w:r>
          </w:p>
        </w:tc>
        <w:tc>
          <w:tcPr>
            <w:tcW w:w="1230" w:type="dxa"/>
            <w:tcBorders>
              <w:right w:val="single" w:sz="4" w:space="0" w:color="auto"/>
            </w:tcBorders>
          </w:tcPr>
          <w:p w:rsidR="005469E4" w:rsidRDefault="005469E4" w:rsidP="005469E4">
            <w:pPr>
              <w:jc w:val="center"/>
              <w:rPr>
                <w:sz w:val="20"/>
                <w:szCs w:val="20"/>
              </w:rPr>
            </w:pPr>
            <w:r>
              <w:rPr>
                <w:sz w:val="20"/>
                <w:szCs w:val="20"/>
              </w:rPr>
              <w:t>U</w:t>
            </w:r>
          </w:p>
        </w:tc>
      </w:tr>
      <w:tr w:rsidR="005469E4" w:rsidRPr="00AD1074" w:rsidTr="000457BC">
        <w:trPr>
          <w:cantSplit/>
          <w:trHeight w:val="20"/>
        </w:trPr>
        <w:tc>
          <w:tcPr>
            <w:tcW w:w="720" w:type="dxa"/>
            <w:tcBorders>
              <w:left w:val="single" w:sz="4" w:space="0" w:color="auto"/>
            </w:tcBorders>
          </w:tcPr>
          <w:p w:rsidR="005469E4" w:rsidRPr="00AD1074" w:rsidRDefault="005469E4" w:rsidP="005469E4">
            <w:pPr>
              <w:rPr>
                <w:sz w:val="20"/>
                <w:szCs w:val="20"/>
              </w:rPr>
            </w:pPr>
          </w:p>
        </w:tc>
        <w:tc>
          <w:tcPr>
            <w:tcW w:w="600" w:type="dxa"/>
          </w:tcPr>
          <w:p w:rsidR="005469E4" w:rsidRPr="00AD1074" w:rsidRDefault="005469E4" w:rsidP="005469E4">
            <w:pPr>
              <w:rPr>
                <w:sz w:val="20"/>
                <w:szCs w:val="20"/>
              </w:rPr>
            </w:pPr>
            <w:r>
              <w:rPr>
                <w:sz w:val="20"/>
                <w:szCs w:val="20"/>
              </w:rPr>
              <w:t>1</w:t>
            </w:r>
            <w:r w:rsidR="00534F2C">
              <w:rPr>
                <w:sz w:val="20"/>
                <w:szCs w:val="20"/>
              </w:rPr>
              <w:t>12</w:t>
            </w:r>
          </w:p>
        </w:tc>
        <w:tc>
          <w:tcPr>
            <w:tcW w:w="4200" w:type="dxa"/>
            <w:vAlign w:val="center"/>
          </w:tcPr>
          <w:p w:rsidR="005469E4" w:rsidRPr="00AD1074" w:rsidRDefault="005469E4">
            <w:pPr>
              <w:rPr>
                <w:sz w:val="20"/>
                <w:szCs w:val="20"/>
              </w:rPr>
            </w:pPr>
            <w:r>
              <w:rPr>
                <w:sz w:val="20"/>
                <w:szCs w:val="20"/>
              </w:rPr>
              <w:t xml:space="preserve">Form F - Enterprise Risk Reports </w:t>
            </w:r>
          </w:p>
        </w:tc>
        <w:tc>
          <w:tcPr>
            <w:tcW w:w="720" w:type="dxa"/>
            <w:vAlign w:val="center"/>
          </w:tcPr>
          <w:p w:rsidR="005469E4" w:rsidRPr="00AD1074" w:rsidRDefault="005469E4" w:rsidP="005469E4">
            <w:pPr>
              <w:jc w:val="center"/>
              <w:rPr>
                <w:sz w:val="20"/>
                <w:szCs w:val="20"/>
              </w:rPr>
            </w:pPr>
            <w:r>
              <w:rPr>
                <w:sz w:val="20"/>
                <w:szCs w:val="20"/>
              </w:rPr>
              <w:t>1</w:t>
            </w:r>
          </w:p>
        </w:tc>
        <w:tc>
          <w:tcPr>
            <w:tcW w:w="840" w:type="dxa"/>
            <w:vAlign w:val="center"/>
          </w:tcPr>
          <w:p w:rsidR="005469E4" w:rsidRPr="00AD1074" w:rsidRDefault="005469E4" w:rsidP="005469E4">
            <w:pPr>
              <w:jc w:val="center"/>
              <w:rPr>
                <w:sz w:val="20"/>
                <w:szCs w:val="20"/>
              </w:rPr>
            </w:pPr>
            <w:r>
              <w:rPr>
                <w:sz w:val="20"/>
                <w:szCs w:val="20"/>
              </w:rPr>
              <w:t>N/A</w:t>
            </w:r>
          </w:p>
        </w:tc>
        <w:tc>
          <w:tcPr>
            <w:tcW w:w="840" w:type="dxa"/>
            <w:vAlign w:val="center"/>
          </w:tcPr>
          <w:p w:rsidR="005469E4" w:rsidRPr="00AD1074" w:rsidRDefault="005469E4" w:rsidP="005469E4">
            <w:pPr>
              <w:jc w:val="center"/>
              <w:rPr>
                <w:sz w:val="20"/>
                <w:szCs w:val="20"/>
              </w:rPr>
            </w:pPr>
            <w:r>
              <w:rPr>
                <w:sz w:val="20"/>
                <w:szCs w:val="20"/>
              </w:rPr>
              <w:t>N/A</w:t>
            </w:r>
          </w:p>
        </w:tc>
        <w:tc>
          <w:tcPr>
            <w:tcW w:w="1188" w:type="dxa"/>
          </w:tcPr>
          <w:p w:rsidR="005469E4" w:rsidRPr="00AD1074" w:rsidRDefault="005469E4" w:rsidP="005469E4">
            <w:pPr>
              <w:ind w:left="-108" w:right="-122"/>
              <w:jc w:val="center"/>
              <w:rPr>
                <w:spacing w:val="-10"/>
                <w:sz w:val="20"/>
                <w:szCs w:val="20"/>
              </w:rPr>
            </w:pPr>
            <w:r>
              <w:rPr>
                <w:spacing w:val="-10"/>
                <w:sz w:val="20"/>
                <w:szCs w:val="20"/>
              </w:rPr>
              <w:t>3/31</w:t>
            </w:r>
          </w:p>
        </w:tc>
        <w:tc>
          <w:tcPr>
            <w:tcW w:w="1092" w:type="dxa"/>
            <w:vAlign w:val="center"/>
          </w:tcPr>
          <w:p w:rsidR="005469E4" w:rsidRPr="00AD1074" w:rsidRDefault="005469E4" w:rsidP="005469E4">
            <w:pPr>
              <w:ind w:left="-108" w:right="-115"/>
              <w:jc w:val="center"/>
              <w:rPr>
                <w:sz w:val="20"/>
                <w:szCs w:val="20"/>
              </w:rPr>
            </w:pPr>
            <w:r>
              <w:rPr>
                <w:sz w:val="20"/>
                <w:szCs w:val="20"/>
              </w:rPr>
              <w:t>Company</w:t>
            </w:r>
          </w:p>
        </w:tc>
        <w:tc>
          <w:tcPr>
            <w:tcW w:w="1230" w:type="dxa"/>
            <w:tcBorders>
              <w:right w:val="single" w:sz="4" w:space="0" w:color="auto"/>
            </w:tcBorders>
          </w:tcPr>
          <w:p w:rsidR="005469E4" w:rsidRPr="00AD1074" w:rsidRDefault="005469E4" w:rsidP="005469E4">
            <w:pPr>
              <w:jc w:val="center"/>
              <w:rPr>
                <w:sz w:val="20"/>
                <w:szCs w:val="20"/>
              </w:rPr>
            </w:pPr>
            <w:r>
              <w:rPr>
                <w:sz w:val="20"/>
                <w:szCs w:val="20"/>
              </w:rPr>
              <w:t>U</w:t>
            </w:r>
          </w:p>
        </w:tc>
      </w:tr>
      <w:tr w:rsidR="00534F2C" w:rsidRPr="00AD1074" w:rsidTr="005469E4">
        <w:trPr>
          <w:cantSplit/>
          <w:trHeight w:val="20"/>
        </w:trPr>
        <w:tc>
          <w:tcPr>
            <w:tcW w:w="720" w:type="dxa"/>
            <w:tcBorders>
              <w:left w:val="single" w:sz="4" w:space="0" w:color="auto"/>
            </w:tcBorders>
          </w:tcPr>
          <w:p w:rsidR="00534F2C" w:rsidRPr="00AD1074" w:rsidRDefault="00534F2C" w:rsidP="00534F2C">
            <w:pPr>
              <w:rPr>
                <w:sz w:val="20"/>
                <w:szCs w:val="20"/>
              </w:rPr>
            </w:pPr>
          </w:p>
        </w:tc>
        <w:tc>
          <w:tcPr>
            <w:tcW w:w="600" w:type="dxa"/>
            <w:tcBorders>
              <w:top w:val="single" w:sz="4" w:space="0" w:color="auto"/>
              <w:bottom w:val="single" w:sz="4" w:space="0" w:color="auto"/>
            </w:tcBorders>
          </w:tcPr>
          <w:p w:rsidR="00534F2C" w:rsidRPr="00215010" w:rsidRDefault="00534F2C" w:rsidP="00534F2C">
            <w:pPr>
              <w:rPr>
                <w:sz w:val="20"/>
                <w:szCs w:val="20"/>
              </w:rPr>
            </w:pPr>
            <w:r>
              <w:rPr>
                <w:sz w:val="20"/>
                <w:szCs w:val="20"/>
              </w:rPr>
              <w:t>113</w:t>
            </w:r>
          </w:p>
        </w:tc>
        <w:tc>
          <w:tcPr>
            <w:tcW w:w="4200" w:type="dxa"/>
          </w:tcPr>
          <w:p w:rsidR="00534F2C" w:rsidRPr="00F77080" w:rsidRDefault="00534F2C" w:rsidP="00534F2C">
            <w:pPr>
              <w:rPr>
                <w:sz w:val="20"/>
                <w:szCs w:val="20"/>
              </w:rPr>
            </w:pPr>
            <w:r w:rsidRPr="00783CAA">
              <w:rPr>
                <w:sz w:val="20"/>
                <w:szCs w:val="20"/>
              </w:rPr>
              <w:t>Legal Entity Grid</w:t>
            </w:r>
          </w:p>
        </w:tc>
        <w:tc>
          <w:tcPr>
            <w:tcW w:w="720" w:type="dxa"/>
          </w:tcPr>
          <w:p w:rsidR="00534F2C" w:rsidRPr="00F77080" w:rsidRDefault="00534F2C" w:rsidP="00534F2C">
            <w:pPr>
              <w:jc w:val="center"/>
              <w:rPr>
                <w:sz w:val="20"/>
                <w:szCs w:val="20"/>
              </w:rPr>
            </w:pPr>
            <w:r w:rsidRPr="00783CAA">
              <w:rPr>
                <w:sz w:val="20"/>
                <w:szCs w:val="20"/>
              </w:rPr>
              <w:t>1</w:t>
            </w:r>
          </w:p>
        </w:tc>
        <w:tc>
          <w:tcPr>
            <w:tcW w:w="840" w:type="dxa"/>
          </w:tcPr>
          <w:p w:rsidR="00534F2C" w:rsidRPr="00F77080" w:rsidRDefault="00534F2C" w:rsidP="00534F2C">
            <w:pPr>
              <w:jc w:val="center"/>
              <w:rPr>
                <w:sz w:val="20"/>
                <w:szCs w:val="20"/>
              </w:rPr>
            </w:pPr>
            <w:r w:rsidRPr="006B59E0">
              <w:rPr>
                <w:sz w:val="20"/>
                <w:szCs w:val="20"/>
              </w:rPr>
              <w:t>N/A</w:t>
            </w:r>
          </w:p>
        </w:tc>
        <w:tc>
          <w:tcPr>
            <w:tcW w:w="840" w:type="dxa"/>
          </w:tcPr>
          <w:p w:rsidR="00534F2C" w:rsidRPr="00F77080" w:rsidRDefault="00534F2C" w:rsidP="00534F2C">
            <w:pPr>
              <w:jc w:val="center"/>
              <w:rPr>
                <w:sz w:val="20"/>
                <w:szCs w:val="20"/>
              </w:rPr>
            </w:pPr>
            <w:r w:rsidRPr="00783CAA">
              <w:rPr>
                <w:sz w:val="20"/>
                <w:szCs w:val="20"/>
              </w:rPr>
              <w:t>N/A</w:t>
            </w:r>
          </w:p>
        </w:tc>
        <w:tc>
          <w:tcPr>
            <w:tcW w:w="1188" w:type="dxa"/>
          </w:tcPr>
          <w:p w:rsidR="00534F2C" w:rsidRPr="00F77080" w:rsidRDefault="00534F2C" w:rsidP="00534F2C">
            <w:pPr>
              <w:jc w:val="center"/>
              <w:rPr>
                <w:sz w:val="20"/>
                <w:szCs w:val="20"/>
              </w:rPr>
            </w:pPr>
            <w:r w:rsidRPr="00783CAA">
              <w:rPr>
                <w:sz w:val="20"/>
                <w:szCs w:val="20"/>
              </w:rPr>
              <w:t>7/1</w:t>
            </w:r>
          </w:p>
        </w:tc>
        <w:tc>
          <w:tcPr>
            <w:tcW w:w="1092" w:type="dxa"/>
          </w:tcPr>
          <w:p w:rsidR="00534F2C" w:rsidRDefault="00534F2C" w:rsidP="00534F2C">
            <w:pPr>
              <w:jc w:val="center"/>
              <w:rPr>
                <w:sz w:val="20"/>
                <w:szCs w:val="20"/>
              </w:rPr>
            </w:pPr>
            <w:r w:rsidRPr="00AB0371">
              <w:rPr>
                <w:sz w:val="20"/>
                <w:szCs w:val="20"/>
              </w:rPr>
              <w:t>Company</w:t>
            </w:r>
          </w:p>
        </w:tc>
        <w:tc>
          <w:tcPr>
            <w:tcW w:w="1230" w:type="dxa"/>
            <w:tcBorders>
              <w:right w:val="single" w:sz="4" w:space="0" w:color="auto"/>
            </w:tcBorders>
          </w:tcPr>
          <w:p w:rsidR="00534F2C" w:rsidRPr="00AD1074" w:rsidRDefault="00534F2C" w:rsidP="00534F2C">
            <w:pPr>
              <w:jc w:val="center"/>
              <w:rPr>
                <w:sz w:val="20"/>
                <w:szCs w:val="20"/>
              </w:rPr>
            </w:pPr>
            <w:r>
              <w:rPr>
                <w:sz w:val="20"/>
                <w:szCs w:val="20"/>
              </w:rPr>
              <w:t>U</w:t>
            </w:r>
          </w:p>
        </w:tc>
      </w:tr>
      <w:tr w:rsidR="00534F2C" w:rsidRPr="00AD1074" w:rsidTr="00783CAA">
        <w:trPr>
          <w:cantSplit/>
          <w:trHeight w:val="20"/>
        </w:trPr>
        <w:tc>
          <w:tcPr>
            <w:tcW w:w="720" w:type="dxa"/>
            <w:tcBorders>
              <w:top w:val="single" w:sz="4" w:space="0" w:color="auto"/>
              <w:left w:val="single" w:sz="4" w:space="0" w:color="auto"/>
              <w:bottom w:val="single" w:sz="4" w:space="0" w:color="auto"/>
            </w:tcBorders>
          </w:tcPr>
          <w:p w:rsidR="00534F2C" w:rsidRPr="00AD1074" w:rsidRDefault="00534F2C" w:rsidP="00534F2C">
            <w:pPr>
              <w:rPr>
                <w:sz w:val="20"/>
                <w:szCs w:val="20"/>
              </w:rPr>
            </w:pPr>
          </w:p>
        </w:tc>
        <w:tc>
          <w:tcPr>
            <w:tcW w:w="600" w:type="dxa"/>
            <w:tcBorders>
              <w:top w:val="single" w:sz="6" w:space="0" w:color="000000"/>
              <w:bottom w:val="single" w:sz="4" w:space="0" w:color="auto"/>
            </w:tcBorders>
          </w:tcPr>
          <w:p w:rsidR="00534F2C" w:rsidRDefault="00534F2C" w:rsidP="00534F2C">
            <w:pPr>
              <w:rPr>
                <w:sz w:val="20"/>
                <w:szCs w:val="20"/>
              </w:rPr>
            </w:pPr>
            <w:r w:rsidRPr="00215010">
              <w:rPr>
                <w:sz w:val="20"/>
                <w:szCs w:val="20"/>
              </w:rPr>
              <w:t>11</w:t>
            </w:r>
            <w:r>
              <w:rPr>
                <w:sz w:val="20"/>
                <w:szCs w:val="20"/>
              </w:rPr>
              <w:t>4</w:t>
            </w:r>
          </w:p>
        </w:tc>
        <w:tc>
          <w:tcPr>
            <w:tcW w:w="4200" w:type="dxa"/>
            <w:tcBorders>
              <w:top w:val="single" w:sz="6" w:space="0" w:color="000000"/>
              <w:bottom w:val="single" w:sz="4" w:space="0" w:color="auto"/>
            </w:tcBorders>
          </w:tcPr>
          <w:p w:rsidR="00534F2C" w:rsidRPr="00F77080" w:rsidRDefault="00534F2C" w:rsidP="00534F2C">
            <w:pPr>
              <w:rPr>
                <w:sz w:val="20"/>
                <w:szCs w:val="20"/>
              </w:rPr>
            </w:pPr>
            <w:r w:rsidRPr="00783CAA">
              <w:rPr>
                <w:sz w:val="20"/>
                <w:szCs w:val="20"/>
              </w:rPr>
              <w:t>ORSA</w:t>
            </w:r>
          </w:p>
        </w:tc>
        <w:tc>
          <w:tcPr>
            <w:tcW w:w="720" w:type="dxa"/>
            <w:tcBorders>
              <w:top w:val="single" w:sz="6" w:space="0" w:color="000000"/>
              <w:bottom w:val="single" w:sz="4" w:space="0" w:color="auto"/>
            </w:tcBorders>
          </w:tcPr>
          <w:p w:rsidR="00534F2C" w:rsidRPr="00F77080" w:rsidRDefault="00534F2C" w:rsidP="00534F2C">
            <w:pPr>
              <w:jc w:val="center"/>
              <w:rPr>
                <w:sz w:val="20"/>
                <w:szCs w:val="20"/>
              </w:rPr>
            </w:pPr>
            <w:r w:rsidRPr="00783CAA">
              <w:rPr>
                <w:sz w:val="20"/>
                <w:szCs w:val="20"/>
              </w:rPr>
              <w:t>1</w:t>
            </w:r>
            <w:r>
              <w:rPr>
                <w:sz w:val="20"/>
                <w:szCs w:val="20"/>
              </w:rPr>
              <w:t xml:space="preserve"> </w:t>
            </w:r>
          </w:p>
        </w:tc>
        <w:tc>
          <w:tcPr>
            <w:tcW w:w="840" w:type="dxa"/>
            <w:tcBorders>
              <w:top w:val="single" w:sz="6" w:space="0" w:color="000000"/>
              <w:bottom w:val="single" w:sz="4" w:space="0" w:color="auto"/>
            </w:tcBorders>
          </w:tcPr>
          <w:p w:rsidR="00534F2C" w:rsidRPr="00F77080" w:rsidRDefault="00534F2C" w:rsidP="00534F2C">
            <w:pPr>
              <w:jc w:val="center"/>
              <w:rPr>
                <w:sz w:val="20"/>
                <w:szCs w:val="20"/>
              </w:rPr>
            </w:pPr>
            <w:r w:rsidRPr="006B59E0">
              <w:rPr>
                <w:sz w:val="20"/>
                <w:szCs w:val="20"/>
              </w:rPr>
              <w:t>N/A</w:t>
            </w:r>
          </w:p>
        </w:tc>
        <w:tc>
          <w:tcPr>
            <w:tcW w:w="840" w:type="dxa"/>
            <w:tcBorders>
              <w:top w:val="single" w:sz="6" w:space="0" w:color="000000"/>
              <w:bottom w:val="single" w:sz="4" w:space="0" w:color="auto"/>
            </w:tcBorders>
          </w:tcPr>
          <w:p w:rsidR="00534F2C" w:rsidRPr="00783CAA" w:rsidRDefault="00534F2C" w:rsidP="00534F2C">
            <w:pPr>
              <w:jc w:val="center"/>
              <w:rPr>
                <w:sz w:val="20"/>
                <w:szCs w:val="20"/>
              </w:rPr>
            </w:pPr>
            <w:r w:rsidRPr="00215010">
              <w:rPr>
                <w:sz w:val="20"/>
                <w:szCs w:val="20"/>
              </w:rPr>
              <w:t>N/A</w:t>
            </w:r>
          </w:p>
        </w:tc>
        <w:tc>
          <w:tcPr>
            <w:tcW w:w="1188" w:type="dxa"/>
            <w:tcBorders>
              <w:top w:val="single" w:sz="6" w:space="0" w:color="000000"/>
              <w:bottom w:val="single" w:sz="4" w:space="0" w:color="auto"/>
            </w:tcBorders>
          </w:tcPr>
          <w:p w:rsidR="00534F2C" w:rsidRPr="00F77080" w:rsidRDefault="00534F2C" w:rsidP="00534F2C">
            <w:pPr>
              <w:jc w:val="center"/>
              <w:rPr>
                <w:sz w:val="20"/>
                <w:szCs w:val="20"/>
              </w:rPr>
            </w:pPr>
            <w:r w:rsidRPr="00783CAA">
              <w:rPr>
                <w:sz w:val="20"/>
                <w:szCs w:val="20"/>
              </w:rPr>
              <w:t>See note</w:t>
            </w:r>
          </w:p>
        </w:tc>
        <w:tc>
          <w:tcPr>
            <w:tcW w:w="1092" w:type="dxa"/>
            <w:tcBorders>
              <w:top w:val="single" w:sz="6" w:space="0" w:color="000000"/>
              <w:bottom w:val="single" w:sz="4" w:space="0" w:color="auto"/>
            </w:tcBorders>
          </w:tcPr>
          <w:p w:rsidR="00534F2C" w:rsidRPr="00F77080" w:rsidRDefault="00534F2C" w:rsidP="00534F2C">
            <w:pPr>
              <w:jc w:val="center"/>
              <w:rPr>
                <w:sz w:val="20"/>
                <w:szCs w:val="20"/>
              </w:rPr>
            </w:pPr>
            <w:r w:rsidRPr="00783CAA">
              <w:rPr>
                <w:sz w:val="20"/>
                <w:szCs w:val="20"/>
              </w:rPr>
              <w:t>Company</w:t>
            </w:r>
          </w:p>
        </w:tc>
        <w:tc>
          <w:tcPr>
            <w:tcW w:w="1230" w:type="dxa"/>
            <w:tcBorders>
              <w:top w:val="single" w:sz="4" w:space="0" w:color="auto"/>
              <w:bottom w:val="single" w:sz="4" w:space="0" w:color="auto"/>
              <w:right w:val="single" w:sz="4" w:space="0" w:color="auto"/>
            </w:tcBorders>
          </w:tcPr>
          <w:p w:rsidR="00534F2C" w:rsidRPr="00215010" w:rsidRDefault="00534F2C" w:rsidP="00534F2C">
            <w:pPr>
              <w:jc w:val="center"/>
              <w:rPr>
                <w:sz w:val="20"/>
                <w:szCs w:val="20"/>
              </w:rPr>
            </w:pPr>
            <w:r>
              <w:rPr>
                <w:sz w:val="20"/>
                <w:szCs w:val="20"/>
              </w:rPr>
              <w:t>CC</w:t>
            </w:r>
          </w:p>
        </w:tc>
      </w:tr>
    </w:tbl>
    <w:p w:rsidR="00875487" w:rsidRPr="003F12F2" w:rsidRDefault="00875487" w:rsidP="00CB10E2">
      <w:pPr>
        <w:rPr>
          <w:sz w:val="16"/>
          <w:szCs w:val="16"/>
        </w:rPr>
      </w:pPr>
    </w:p>
    <w:p w:rsidR="00875487" w:rsidRPr="003F12F2" w:rsidRDefault="00875487" w:rsidP="00CB10E2">
      <w:pPr>
        <w:rPr>
          <w:b/>
          <w:bCs/>
          <w:sz w:val="20"/>
          <w:szCs w:val="20"/>
        </w:rPr>
      </w:pPr>
      <w:r w:rsidRPr="003F12F2">
        <w:rPr>
          <w:sz w:val="20"/>
          <w:szCs w:val="20"/>
        </w:rPr>
        <w:t>***</w:t>
      </w:r>
      <w:r w:rsidRPr="003F12F2">
        <w:rPr>
          <w:sz w:val="20"/>
          <w:szCs w:val="20"/>
        </w:rPr>
        <w:tab/>
      </w:r>
      <w:r w:rsidR="00DC2B35" w:rsidRPr="003F12F2">
        <w:rPr>
          <w:b/>
          <w:sz w:val="20"/>
          <w:szCs w:val="20"/>
        </w:rPr>
        <w:t xml:space="preserve">See </w:t>
      </w:r>
      <w:r w:rsidRPr="003F12F2">
        <w:rPr>
          <w:b/>
          <w:bCs/>
          <w:sz w:val="20"/>
          <w:szCs w:val="20"/>
        </w:rPr>
        <w:t>Notes A to L.</w:t>
      </w:r>
    </w:p>
    <w:p w:rsidR="00875487" w:rsidRPr="003F12F2" w:rsidRDefault="00875487" w:rsidP="00CB10E2">
      <w:pPr>
        <w:rPr>
          <w:bCs/>
          <w:sz w:val="16"/>
          <w:szCs w:val="16"/>
        </w:rPr>
      </w:pPr>
    </w:p>
    <w:p w:rsidR="004010BE" w:rsidRPr="003F12F2" w:rsidRDefault="00AA584B" w:rsidP="00783CAA">
      <w:pPr>
        <w:pStyle w:val="List"/>
        <w:pBdr>
          <w:top w:val="single" w:sz="4" w:space="0" w:color="auto" w:shadow="1"/>
          <w:left w:val="single" w:sz="4" w:space="4" w:color="auto" w:shadow="1"/>
          <w:bottom w:val="single" w:sz="4" w:space="5" w:color="auto" w:shadow="1"/>
          <w:right w:val="single" w:sz="4" w:space="5" w:color="auto" w:shadow="1"/>
        </w:pBdr>
        <w:shd w:val="clear" w:color="auto" w:fill="FF99CC"/>
        <w:spacing w:before="40"/>
        <w:ind w:left="0" w:firstLine="0"/>
        <w:jc w:val="center"/>
        <w:rPr>
          <w:b/>
          <w:bCs/>
        </w:rPr>
      </w:pPr>
      <w:r w:rsidRPr="003F12F2">
        <w:rPr>
          <w:b/>
          <w:bCs/>
        </w:rPr>
        <w:t xml:space="preserve">New for </w:t>
      </w:r>
      <w:r w:rsidR="006E1000" w:rsidRPr="003F12F2">
        <w:rPr>
          <w:b/>
          <w:bCs/>
        </w:rPr>
        <w:t>201</w:t>
      </w:r>
      <w:r w:rsidR="00534F2C">
        <w:rPr>
          <w:b/>
          <w:bCs/>
        </w:rPr>
        <w:t>7</w:t>
      </w:r>
    </w:p>
    <w:p w:rsidR="00931102" w:rsidRDefault="00931102" w:rsidP="0050017D">
      <w:pPr>
        <w:pStyle w:val="BodyTextIndent2"/>
        <w:ind w:left="180" w:firstLine="0"/>
        <w:jc w:val="left"/>
        <w:rPr>
          <w:rFonts w:ascii="Times New Roman" w:hAnsi="Times New Roman"/>
        </w:rPr>
      </w:pPr>
    </w:p>
    <w:p w:rsidR="00767018" w:rsidRDefault="005230C1">
      <w:pPr>
        <w:pStyle w:val="BodyTextIndent2"/>
        <w:ind w:left="180" w:firstLine="0"/>
        <w:jc w:val="left"/>
        <w:rPr>
          <w:rFonts w:ascii="Times New Roman" w:hAnsi="Times New Roman"/>
          <w:color w:val="FF0000"/>
          <w:u w:val="single"/>
        </w:rPr>
      </w:pPr>
      <w:r w:rsidRPr="003014C2">
        <w:rPr>
          <w:rFonts w:ascii="Times New Roman" w:hAnsi="Times New Roman"/>
          <w:color w:val="FF0000"/>
        </w:rPr>
        <w:t xml:space="preserve">FOREIGN/ALIEN COMPANIES SHOULD ONLY FILE THOSE SPECIFIC ITEMS NOTED AS REQUIRED IN THE FOREIGN COLUMN.  </w:t>
      </w:r>
      <w:r w:rsidRPr="00783CAA">
        <w:rPr>
          <w:rFonts w:ascii="Times New Roman" w:hAnsi="Times New Roman"/>
          <w:color w:val="FF0000"/>
          <w:u w:val="single"/>
        </w:rPr>
        <w:t>PLEASE DO NOT FILE ITEMS NOT SPEC</w:t>
      </w:r>
      <w:r w:rsidR="00C11D8D" w:rsidRPr="00783CAA">
        <w:rPr>
          <w:rFonts w:ascii="Times New Roman" w:hAnsi="Times New Roman"/>
          <w:color w:val="FF0000"/>
          <w:u w:val="single"/>
        </w:rPr>
        <w:t>I</w:t>
      </w:r>
      <w:r w:rsidRPr="00783CAA">
        <w:rPr>
          <w:rFonts w:ascii="Times New Roman" w:hAnsi="Times New Roman"/>
          <w:color w:val="FF0000"/>
          <w:u w:val="single"/>
        </w:rPr>
        <w:t>F</w:t>
      </w:r>
      <w:r w:rsidR="00C11D8D" w:rsidRPr="00783CAA">
        <w:rPr>
          <w:rFonts w:ascii="Times New Roman" w:hAnsi="Times New Roman"/>
          <w:color w:val="FF0000"/>
          <w:u w:val="single"/>
        </w:rPr>
        <w:t>I</w:t>
      </w:r>
      <w:r w:rsidRPr="00783CAA">
        <w:rPr>
          <w:rFonts w:ascii="Times New Roman" w:hAnsi="Times New Roman"/>
          <w:color w:val="FF0000"/>
          <w:u w:val="single"/>
        </w:rPr>
        <w:t>CALLY REQUIRED</w:t>
      </w:r>
      <w:r w:rsidR="00196C7A" w:rsidRPr="00783CAA">
        <w:rPr>
          <w:rFonts w:ascii="Times New Roman" w:hAnsi="Times New Roman"/>
          <w:color w:val="FF0000"/>
          <w:u w:val="single"/>
        </w:rPr>
        <w:t>.</w:t>
      </w:r>
    </w:p>
    <w:p w:rsidR="00C3123F" w:rsidRPr="00783CAA" w:rsidRDefault="00C3123F">
      <w:pPr>
        <w:pStyle w:val="BodyTextIndent2"/>
        <w:ind w:left="180" w:firstLine="0"/>
        <w:jc w:val="left"/>
        <w:rPr>
          <w:rFonts w:ascii="Times New Roman" w:hAnsi="Times New Roman"/>
          <w:color w:val="FF0000"/>
          <w:sz w:val="24"/>
          <w:szCs w:val="24"/>
        </w:rPr>
      </w:pPr>
    </w:p>
    <w:p w:rsidR="00C3123F" w:rsidRDefault="00C3123F" w:rsidP="00783CAA">
      <w:pPr>
        <w:ind w:firstLine="180"/>
      </w:pPr>
      <w:r>
        <w:rPr>
          <w:b/>
          <w:sz w:val="20"/>
          <w:szCs w:val="20"/>
        </w:rPr>
        <w:t xml:space="preserve">Please refer to the link provided </w:t>
      </w:r>
      <w:hyperlink r:id="rId11" w:history="1">
        <w:r w:rsidRPr="00923C5B">
          <w:rPr>
            <w:rStyle w:val="Hyperlink"/>
            <w:b/>
            <w:sz w:val="20"/>
            <w:szCs w:val="20"/>
          </w:rPr>
          <w:t>here</w:t>
        </w:r>
      </w:hyperlink>
      <w:bookmarkStart w:id="1" w:name="_GoBack"/>
      <w:bookmarkEnd w:id="1"/>
      <w:r>
        <w:rPr>
          <w:b/>
          <w:sz w:val="20"/>
          <w:szCs w:val="20"/>
        </w:rPr>
        <w:t xml:space="preserve"> for additional clarification and updates of PA items “new” for 2017</w:t>
      </w:r>
      <w:r w:rsidR="00923C5B">
        <w:rPr>
          <w:b/>
          <w:sz w:val="20"/>
          <w:szCs w:val="20"/>
        </w:rPr>
        <w:t>.</w:t>
      </w:r>
    </w:p>
    <w:p w:rsidR="00215010" w:rsidRPr="00783CAA" w:rsidRDefault="00215010" w:rsidP="00783CAA">
      <w:pPr>
        <w:ind w:firstLine="180"/>
        <w:rPr>
          <w:strike/>
        </w:rPr>
      </w:pPr>
    </w:p>
    <w:p w:rsidR="00AF31E2" w:rsidRDefault="00AF31E2" w:rsidP="0050017D">
      <w:pPr>
        <w:ind w:left="180"/>
        <w:rPr>
          <w:rStyle w:val="Hyperlink"/>
          <w:b/>
          <w:sz w:val="20"/>
          <w:szCs w:val="20"/>
        </w:rPr>
      </w:pPr>
      <w:r w:rsidRPr="00D608EA">
        <w:rPr>
          <w:b/>
          <w:sz w:val="20"/>
          <w:szCs w:val="20"/>
        </w:rPr>
        <w:t xml:space="preserve">Check the </w:t>
      </w:r>
      <w:r w:rsidRPr="00D608EA">
        <w:rPr>
          <w:b/>
          <w:i/>
          <w:iCs/>
          <w:sz w:val="20"/>
          <w:szCs w:val="20"/>
        </w:rPr>
        <w:t>201</w:t>
      </w:r>
      <w:r w:rsidR="0050017D">
        <w:rPr>
          <w:b/>
          <w:i/>
          <w:iCs/>
          <w:sz w:val="20"/>
          <w:szCs w:val="20"/>
        </w:rPr>
        <w:t>6</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50017D">
        <w:rPr>
          <w:b/>
          <w:i/>
          <w:iCs/>
          <w:sz w:val="20"/>
          <w:szCs w:val="20"/>
        </w:rPr>
        <w:t>7</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2" w:history="1">
        <w:r w:rsidR="0050017D">
          <w:rPr>
            <w:rStyle w:val="Hyperlink"/>
            <w:b/>
            <w:sz w:val="20"/>
            <w:szCs w:val="20"/>
          </w:rPr>
          <w:t>http://www.naic.org/committees_e_app_blanks_16_blanks_revisions.htm</w:t>
        </w:r>
      </w:hyperlink>
    </w:p>
    <w:p w:rsidR="00931102" w:rsidRDefault="00931102" w:rsidP="0050017D">
      <w:pPr>
        <w:ind w:left="180"/>
        <w:rPr>
          <w:rStyle w:val="Hyperlink"/>
          <w:b/>
          <w:sz w:val="20"/>
          <w:szCs w:val="20"/>
        </w:rPr>
      </w:pPr>
    </w:p>
    <w:p w:rsidR="004010BE" w:rsidRPr="003F12F2" w:rsidRDefault="00931102" w:rsidP="00783CAA">
      <w:pPr>
        <w:pStyle w:val="List"/>
        <w:ind w:left="0" w:firstLine="0"/>
        <w:rPr>
          <w:sz w:val="18"/>
          <w:szCs w:val="18"/>
        </w:rPr>
      </w:pPr>
      <w:r>
        <w:rPr>
          <w:rFonts w:ascii="Verdana" w:hAnsi="Verdana"/>
          <w:b/>
          <w:color w:val="1F497D"/>
        </w:rPr>
        <w:t xml:space="preserve">      </w:t>
      </w:r>
    </w:p>
    <w:p w:rsidR="00875487" w:rsidRPr="003F12F2" w:rsidRDefault="00875487" w:rsidP="00592741">
      <w:pPr>
        <w:pStyle w:val="Heading1"/>
        <w:pBdr>
          <w:top w:val="single" w:sz="4" w:space="1" w:color="auto" w:shadow="1"/>
          <w:left w:val="single" w:sz="4" w:space="4" w:color="auto" w:shadow="1"/>
          <w:bottom w:val="single" w:sz="4" w:space="0" w:color="auto" w:shadow="1"/>
          <w:right w:val="single" w:sz="4" w:space="4" w:color="auto" w:shadow="1"/>
        </w:pBdr>
        <w:shd w:val="clear" w:color="auto" w:fill="FF99CC"/>
        <w:spacing w:before="40" w:after="40"/>
        <w:ind w:left="90"/>
        <w:rPr>
          <w:caps/>
          <w:sz w:val="28"/>
          <w:szCs w:val="28"/>
        </w:rPr>
      </w:pPr>
      <w:r w:rsidRPr="003F12F2">
        <w:rPr>
          <w:caps/>
          <w:sz w:val="28"/>
          <w:szCs w:val="28"/>
        </w:rPr>
        <w:t>General Instructions</w:t>
      </w:r>
    </w:p>
    <w:p w:rsidR="00875487" w:rsidRPr="003F12F2" w:rsidRDefault="00AA584B" w:rsidP="00592741">
      <w:pPr>
        <w:pStyle w:val="Heading1"/>
        <w:pBdr>
          <w:top w:val="single" w:sz="4" w:space="1" w:color="auto" w:shadow="1"/>
          <w:left w:val="single" w:sz="4" w:space="4" w:color="auto" w:shadow="1"/>
          <w:bottom w:val="single" w:sz="4" w:space="0" w:color="auto" w:shadow="1"/>
          <w:right w:val="single" w:sz="4" w:space="4" w:color="auto" w:shadow="1"/>
        </w:pBdr>
        <w:shd w:val="clear" w:color="auto" w:fill="FF99CC"/>
        <w:spacing w:before="40" w:after="40"/>
        <w:ind w:left="90"/>
        <w:rPr>
          <w:sz w:val="24"/>
          <w:szCs w:val="24"/>
        </w:rPr>
      </w:pPr>
      <w:r w:rsidRPr="003F12F2">
        <w:rPr>
          <w:sz w:val="24"/>
          <w:szCs w:val="24"/>
        </w:rPr>
        <w:t>PENNSYLVANIA</w:t>
      </w:r>
    </w:p>
    <w:tbl>
      <w:tblPr>
        <w:tblW w:w="10980" w:type="dxa"/>
        <w:tblInd w:w="-3" w:type="dxa"/>
        <w:tblLayout w:type="fixed"/>
        <w:tblCellMar>
          <w:top w:w="115" w:type="dxa"/>
          <w:left w:w="115" w:type="dxa"/>
          <w:right w:w="115" w:type="dxa"/>
        </w:tblCellMar>
        <w:tblLook w:val="0000" w:firstRow="0" w:lastRow="0" w:firstColumn="0" w:lastColumn="0" w:noHBand="0" w:noVBand="0"/>
      </w:tblPr>
      <w:tblGrid>
        <w:gridCol w:w="605"/>
        <w:gridCol w:w="1257"/>
        <w:gridCol w:w="9118"/>
      </w:tblGrid>
      <w:tr w:rsidR="00875487" w:rsidRPr="003F12F2" w:rsidTr="000A5D8B">
        <w:trPr>
          <w:tblHeader/>
        </w:trPr>
        <w:tc>
          <w:tcPr>
            <w:tcW w:w="605" w:type="dxa"/>
            <w:tcBorders>
              <w:top w:val="single" w:sz="2" w:space="0" w:color="auto"/>
              <w:left w:val="single" w:sz="2" w:space="0" w:color="auto"/>
              <w:bottom w:val="single" w:sz="2" w:space="0" w:color="auto"/>
            </w:tcBorders>
            <w:shd w:val="clear" w:color="auto" w:fill="FF99CC"/>
          </w:tcPr>
          <w:p w:rsidR="00875487" w:rsidRPr="003F12F2" w:rsidRDefault="00875487" w:rsidP="00AD2186">
            <w:pPr>
              <w:pStyle w:val="BodyText"/>
              <w:spacing w:before="40" w:after="40"/>
              <w:jc w:val="center"/>
              <w:rPr>
                <w:b/>
                <w:bCs/>
                <w:sz w:val="20"/>
                <w:szCs w:val="20"/>
              </w:rPr>
            </w:pPr>
            <w:r w:rsidRPr="003F12F2">
              <w:rPr>
                <w:b/>
                <w:bCs/>
                <w:sz w:val="20"/>
                <w:szCs w:val="20"/>
                <w:u w:val="single"/>
              </w:rPr>
              <w:t>Col.</w:t>
            </w:r>
          </w:p>
        </w:tc>
        <w:tc>
          <w:tcPr>
            <w:tcW w:w="1257" w:type="dxa"/>
            <w:tcBorders>
              <w:top w:val="single" w:sz="2" w:space="0" w:color="auto"/>
              <w:bottom w:val="single" w:sz="2" w:space="0" w:color="auto"/>
            </w:tcBorders>
            <w:shd w:val="clear" w:color="auto" w:fill="FF99CC"/>
          </w:tcPr>
          <w:p w:rsidR="00875487" w:rsidRPr="003F12F2" w:rsidRDefault="00875487" w:rsidP="00AD2186">
            <w:pPr>
              <w:pStyle w:val="BodyText"/>
              <w:spacing w:before="40" w:after="40"/>
              <w:jc w:val="left"/>
              <w:rPr>
                <w:b/>
                <w:bCs/>
                <w:sz w:val="20"/>
                <w:szCs w:val="20"/>
              </w:rPr>
            </w:pPr>
            <w:r w:rsidRPr="003F12F2">
              <w:rPr>
                <w:b/>
                <w:bCs/>
                <w:sz w:val="20"/>
                <w:szCs w:val="20"/>
                <w:u w:val="single"/>
              </w:rPr>
              <w:t>Description</w:t>
            </w:r>
          </w:p>
        </w:tc>
        <w:tc>
          <w:tcPr>
            <w:tcW w:w="9118" w:type="dxa"/>
            <w:tcBorders>
              <w:top w:val="single" w:sz="2" w:space="0" w:color="auto"/>
              <w:bottom w:val="single" w:sz="2" w:space="0" w:color="auto"/>
              <w:right w:val="single" w:sz="2" w:space="0" w:color="auto"/>
            </w:tcBorders>
            <w:shd w:val="clear" w:color="auto" w:fill="FF99CC"/>
          </w:tcPr>
          <w:p w:rsidR="00875487" w:rsidRPr="003F12F2" w:rsidRDefault="00875487" w:rsidP="00AD2186">
            <w:pPr>
              <w:pStyle w:val="BodyText"/>
              <w:spacing w:before="40" w:after="40"/>
              <w:jc w:val="left"/>
              <w:rPr>
                <w:b/>
                <w:bCs/>
                <w:sz w:val="20"/>
                <w:szCs w:val="20"/>
              </w:rPr>
            </w:pPr>
            <w:r w:rsidRPr="003F12F2">
              <w:rPr>
                <w:b/>
                <w:bCs/>
                <w:sz w:val="20"/>
                <w:szCs w:val="20"/>
                <w:u w:val="single"/>
              </w:rPr>
              <w:t>Instructions – Title Insurers</w:t>
            </w:r>
          </w:p>
        </w:tc>
      </w:tr>
      <w:tr w:rsidR="00875487" w:rsidRPr="003F12F2" w:rsidTr="000A5D8B">
        <w:tc>
          <w:tcPr>
            <w:tcW w:w="605" w:type="dxa"/>
            <w:tcBorders>
              <w:top w:val="single" w:sz="2" w:space="0" w:color="auto"/>
            </w:tcBorders>
          </w:tcPr>
          <w:p w:rsidR="00875487" w:rsidRPr="003F12F2" w:rsidRDefault="00875487" w:rsidP="00AD2186">
            <w:pPr>
              <w:pStyle w:val="BodyText"/>
              <w:spacing w:before="40" w:after="40"/>
              <w:jc w:val="center"/>
              <w:rPr>
                <w:sz w:val="20"/>
                <w:szCs w:val="20"/>
              </w:rPr>
            </w:pPr>
            <w:r w:rsidRPr="003F12F2">
              <w:rPr>
                <w:sz w:val="20"/>
                <w:szCs w:val="20"/>
              </w:rPr>
              <w:t>(1)</w:t>
            </w:r>
          </w:p>
        </w:tc>
        <w:tc>
          <w:tcPr>
            <w:tcW w:w="1257" w:type="dxa"/>
            <w:tcBorders>
              <w:top w:val="single" w:sz="2" w:space="0" w:color="auto"/>
            </w:tcBorders>
          </w:tcPr>
          <w:p w:rsidR="00875487" w:rsidRPr="003F12F2" w:rsidRDefault="00875487" w:rsidP="00AD2186">
            <w:pPr>
              <w:pStyle w:val="BodyText"/>
              <w:spacing w:before="40" w:after="40"/>
              <w:jc w:val="left"/>
              <w:rPr>
                <w:sz w:val="20"/>
                <w:szCs w:val="20"/>
              </w:rPr>
            </w:pPr>
            <w:r w:rsidRPr="003F12F2">
              <w:rPr>
                <w:sz w:val="20"/>
                <w:szCs w:val="20"/>
              </w:rPr>
              <w:t>Checklist</w:t>
            </w:r>
          </w:p>
          <w:p w:rsidR="00875487" w:rsidRPr="003F12F2" w:rsidRDefault="00875487" w:rsidP="00AD2186">
            <w:pPr>
              <w:pStyle w:val="BodyText"/>
              <w:spacing w:before="40" w:after="40"/>
              <w:jc w:val="left"/>
              <w:rPr>
                <w:sz w:val="20"/>
                <w:szCs w:val="20"/>
              </w:rPr>
            </w:pPr>
          </w:p>
        </w:tc>
        <w:tc>
          <w:tcPr>
            <w:tcW w:w="9118" w:type="dxa"/>
            <w:tcBorders>
              <w:top w:val="single" w:sz="2" w:space="0" w:color="auto"/>
            </w:tcBorders>
          </w:tcPr>
          <w:p w:rsidR="00875487" w:rsidRPr="003F12F2" w:rsidRDefault="00875487" w:rsidP="00AD2186">
            <w:pPr>
              <w:pStyle w:val="BodyText"/>
              <w:spacing w:before="40" w:after="40"/>
              <w:jc w:val="left"/>
              <w:rPr>
                <w:sz w:val="20"/>
                <w:szCs w:val="20"/>
              </w:rPr>
            </w:pPr>
            <w:r w:rsidRPr="003F12F2">
              <w:rPr>
                <w:sz w:val="20"/>
                <w:szCs w:val="20"/>
              </w:rPr>
              <w:t xml:space="preserve">The checklist </w:t>
            </w:r>
            <w:r w:rsidR="00FD4B43" w:rsidRPr="00FD4B43">
              <w:rPr>
                <w:sz w:val="20"/>
                <w:szCs w:val="20"/>
              </w:rPr>
              <w:t>may</w:t>
            </w:r>
            <w:r w:rsidRPr="003F12F2">
              <w:rPr>
                <w:sz w:val="20"/>
                <w:szCs w:val="20"/>
              </w:rPr>
              <w:t xml:space="preserve"> be used when submitting a filing; however, </w:t>
            </w:r>
            <w:r w:rsidRPr="00783CAA">
              <w:rPr>
                <w:sz w:val="20"/>
                <w:szCs w:val="20"/>
                <w:u w:val="single"/>
              </w:rPr>
              <w:t>you are not required to file the checklist</w:t>
            </w:r>
            <w:r w:rsidRPr="003F12F2">
              <w:rPr>
                <w:sz w:val="20"/>
                <w:szCs w:val="20"/>
              </w:rPr>
              <w:t xml:space="preserve"> with either the Pennsylvania Insurance Department or the NAIC.  If you choose to use the checklist, please place a check mark or X in column 1 for each item that is filed.</w:t>
            </w:r>
          </w:p>
        </w:tc>
      </w:tr>
      <w:tr w:rsidR="00875487" w:rsidRPr="003F12F2" w:rsidTr="000A5D8B">
        <w:tc>
          <w:tcPr>
            <w:tcW w:w="605" w:type="dxa"/>
          </w:tcPr>
          <w:p w:rsidR="00875487" w:rsidRPr="003F12F2" w:rsidRDefault="00875487" w:rsidP="00AD2186">
            <w:pPr>
              <w:spacing w:before="40" w:after="40"/>
              <w:jc w:val="center"/>
              <w:rPr>
                <w:sz w:val="20"/>
                <w:szCs w:val="20"/>
              </w:rPr>
            </w:pPr>
            <w:r w:rsidRPr="003F12F2">
              <w:rPr>
                <w:sz w:val="20"/>
                <w:szCs w:val="20"/>
              </w:rPr>
              <w:t>(2)</w:t>
            </w:r>
          </w:p>
        </w:tc>
        <w:tc>
          <w:tcPr>
            <w:tcW w:w="1257" w:type="dxa"/>
          </w:tcPr>
          <w:p w:rsidR="00875487" w:rsidRPr="003F12F2" w:rsidRDefault="00875487" w:rsidP="00AD2186">
            <w:pPr>
              <w:spacing w:before="40" w:after="40"/>
              <w:rPr>
                <w:sz w:val="20"/>
                <w:szCs w:val="20"/>
              </w:rPr>
            </w:pPr>
            <w:r w:rsidRPr="003F12F2">
              <w:rPr>
                <w:sz w:val="20"/>
                <w:szCs w:val="20"/>
              </w:rPr>
              <w:t>Line #</w:t>
            </w:r>
          </w:p>
        </w:tc>
        <w:tc>
          <w:tcPr>
            <w:tcW w:w="9118" w:type="dxa"/>
          </w:tcPr>
          <w:p w:rsidR="00875487" w:rsidRPr="003F12F2" w:rsidRDefault="00875487" w:rsidP="00AD2186">
            <w:pPr>
              <w:spacing w:before="40" w:after="40"/>
              <w:rPr>
                <w:sz w:val="20"/>
                <w:szCs w:val="20"/>
              </w:rPr>
            </w:pPr>
            <w:r w:rsidRPr="003F12F2">
              <w:rPr>
                <w:sz w:val="20"/>
                <w:szCs w:val="20"/>
              </w:rPr>
              <w:t>A standard filing number used for easy reference if you have questions.  This line # may change from year to year.</w:t>
            </w:r>
          </w:p>
        </w:tc>
      </w:tr>
      <w:tr w:rsidR="00875487" w:rsidRPr="003F12F2" w:rsidTr="000A5D8B">
        <w:tc>
          <w:tcPr>
            <w:tcW w:w="605" w:type="dxa"/>
            <w:tcBorders>
              <w:bottom w:val="nil"/>
            </w:tcBorders>
          </w:tcPr>
          <w:p w:rsidR="00875487" w:rsidRPr="003F12F2" w:rsidRDefault="00875487" w:rsidP="00AD2186">
            <w:pPr>
              <w:spacing w:before="40" w:after="40"/>
              <w:jc w:val="center"/>
              <w:rPr>
                <w:sz w:val="20"/>
                <w:szCs w:val="20"/>
              </w:rPr>
            </w:pPr>
            <w:r w:rsidRPr="003F12F2">
              <w:rPr>
                <w:sz w:val="20"/>
                <w:szCs w:val="20"/>
              </w:rPr>
              <w:t>(3)</w:t>
            </w:r>
          </w:p>
        </w:tc>
        <w:tc>
          <w:tcPr>
            <w:tcW w:w="1257" w:type="dxa"/>
            <w:tcBorders>
              <w:bottom w:val="nil"/>
            </w:tcBorders>
          </w:tcPr>
          <w:p w:rsidR="00875487" w:rsidRPr="003F12F2" w:rsidRDefault="00875487" w:rsidP="00AD2186">
            <w:pPr>
              <w:spacing w:before="40" w:after="40"/>
              <w:rPr>
                <w:sz w:val="20"/>
                <w:szCs w:val="20"/>
              </w:rPr>
            </w:pPr>
            <w:r w:rsidRPr="003F12F2">
              <w:rPr>
                <w:sz w:val="20"/>
                <w:szCs w:val="20"/>
              </w:rPr>
              <w:t>Required Filings</w:t>
            </w:r>
          </w:p>
        </w:tc>
        <w:tc>
          <w:tcPr>
            <w:tcW w:w="9118" w:type="dxa"/>
            <w:tcBorders>
              <w:bottom w:val="nil"/>
            </w:tcBorders>
          </w:tcPr>
          <w:p w:rsidR="004010BE" w:rsidRDefault="00875487">
            <w:pPr>
              <w:pStyle w:val="BodyTextIndent"/>
              <w:tabs>
                <w:tab w:val="left" w:pos="8010"/>
              </w:tabs>
              <w:spacing w:after="0"/>
              <w:ind w:left="0"/>
              <w:rPr>
                <w:sz w:val="20"/>
                <w:szCs w:val="20"/>
              </w:rPr>
            </w:pPr>
            <w:r w:rsidRPr="003F12F2">
              <w:rPr>
                <w:sz w:val="20"/>
                <w:szCs w:val="20"/>
              </w:rPr>
              <w:t>Filings with the Pennsylvania Insurance Department (the “Department”) are to</w:t>
            </w:r>
            <w:r w:rsidR="00AA584B" w:rsidRPr="003F12F2">
              <w:rPr>
                <w:sz w:val="20"/>
                <w:szCs w:val="20"/>
              </w:rPr>
              <w:t xml:space="preserve"> be made in hard copy.  The</w:t>
            </w:r>
            <w:r w:rsidR="006E1000" w:rsidRPr="003F12F2">
              <w:rPr>
                <w:sz w:val="20"/>
                <w:szCs w:val="20"/>
              </w:rPr>
              <w:t xml:space="preserve"> </w:t>
            </w:r>
            <w:r w:rsidRPr="003F12F2">
              <w:rPr>
                <w:sz w:val="20"/>
                <w:szCs w:val="20"/>
              </w:rPr>
              <w:t xml:space="preserve">Annual Statement must be filed in book form with all pages securely fastened inside the annual statement jacket.  Annual and quarterly statement pages must be printed on double side and may not be reproduced with </w:t>
            </w:r>
            <w:r w:rsidRPr="003F12F2">
              <w:rPr>
                <w:sz w:val="20"/>
                <w:szCs w:val="20"/>
              </w:rPr>
              <w:lastRenderedPageBreak/>
              <w:t>data on only one side of the page.  However, Schedule D “insert” pages and required one-page supplements may be reproduced with one-sided print.</w:t>
            </w:r>
          </w:p>
          <w:p w:rsidR="00C3123F" w:rsidRPr="003F12F2" w:rsidRDefault="00C3123F">
            <w:pPr>
              <w:pStyle w:val="BodyTextIndent"/>
              <w:tabs>
                <w:tab w:val="left" w:pos="8010"/>
              </w:tabs>
              <w:spacing w:after="0"/>
              <w:ind w:left="0"/>
              <w:rPr>
                <w:sz w:val="20"/>
                <w:szCs w:val="20"/>
              </w:rPr>
            </w:pPr>
          </w:p>
          <w:p w:rsidR="004010BE" w:rsidRDefault="00875487">
            <w:pPr>
              <w:tabs>
                <w:tab w:val="left" w:pos="8010"/>
              </w:tabs>
              <w:rPr>
                <w:sz w:val="20"/>
                <w:szCs w:val="20"/>
              </w:rPr>
            </w:pPr>
            <w:r w:rsidRPr="003F12F2">
              <w:rPr>
                <w:sz w:val="20"/>
                <w:szCs w:val="20"/>
              </w:rPr>
              <w:t xml:space="preserve">Companies are not required to file financial information in an electronic format with the Department.  However, an electronic filing must be made with the NAIC, either on the NAIC website at </w:t>
            </w:r>
            <w:hyperlink r:id="rId13" w:history="1">
              <w:r w:rsidR="00975E8F" w:rsidRPr="00C664B4">
                <w:rPr>
                  <w:rStyle w:val="Hyperlink"/>
                  <w:sz w:val="20"/>
                  <w:szCs w:val="20"/>
                </w:rPr>
                <w:t>www.naic.org</w:t>
              </w:r>
            </w:hyperlink>
            <w:r w:rsidRPr="003F12F2">
              <w:rPr>
                <w:sz w:val="20"/>
                <w:szCs w:val="20"/>
              </w:rPr>
              <w:t xml:space="preserve"> or by diskette.  Companies that file with the NAIC via the internet are not required to submit diskettes to the NAIC.  The NAIC will be providing additional instructions to assist you in filing with the NAIC.</w:t>
            </w:r>
          </w:p>
          <w:p w:rsidR="00C3123F" w:rsidRPr="003F12F2" w:rsidRDefault="00C3123F">
            <w:pPr>
              <w:tabs>
                <w:tab w:val="left" w:pos="8010"/>
              </w:tabs>
              <w:rPr>
                <w:sz w:val="20"/>
                <w:szCs w:val="20"/>
              </w:rPr>
            </w:pPr>
          </w:p>
          <w:p w:rsidR="004010BE" w:rsidRDefault="00875487">
            <w:pPr>
              <w:pStyle w:val="BodyTextIndent"/>
              <w:tabs>
                <w:tab w:val="left" w:pos="8010"/>
              </w:tabs>
              <w:spacing w:after="0"/>
              <w:ind w:left="0"/>
              <w:rPr>
                <w:sz w:val="20"/>
                <w:szCs w:val="20"/>
              </w:rPr>
            </w:pPr>
            <w:r w:rsidRPr="003F12F2">
              <w:rPr>
                <w:sz w:val="20"/>
                <w:szCs w:val="20"/>
              </w:rPr>
              <w:t xml:space="preserve">Please be advised that the checklist and instructions are not intended to be an all-inclusive notice of required filings.  Therefore, supplemental exhibits and other filings may also be required of any </w:t>
            </w:r>
            <w:r w:rsidR="00385A76" w:rsidRPr="003F12F2">
              <w:rPr>
                <w:sz w:val="20"/>
                <w:szCs w:val="20"/>
              </w:rPr>
              <w:t>insurer</w:t>
            </w:r>
            <w:r w:rsidRPr="003F12F2">
              <w:rPr>
                <w:sz w:val="20"/>
                <w:szCs w:val="20"/>
              </w:rPr>
              <w:t>.</w:t>
            </w:r>
          </w:p>
          <w:p w:rsidR="00C3123F" w:rsidRPr="003F12F2" w:rsidRDefault="00C3123F">
            <w:pPr>
              <w:pStyle w:val="BodyTextIndent"/>
              <w:tabs>
                <w:tab w:val="left" w:pos="8010"/>
              </w:tabs>
              <w:spacing w:after="0"/>
              <w:ind w:left="0"/>
              <w:rPr>
                <w:sz w:val="20"/>
                <w:szCs w:val="20"/>
              </w:rPr>
            </w:pPr>
          </w:p>
          <w:p w:rsidR="004010BE" w:rsidRDefault="00875487">
            <w:pPr>
              <w:rPr>
                <w:sz w:val="20"/>
                <w:szCs w:val="20"/>
              </w:rPr>
            </w:pPr>
            <w:r w:rsidRPr="003F12F2">
              <w:rPr>
                <w:sz w:val="20"/>
                <w:szCs w:val="20"/>
              </w:rPr>
              <w:t xml:space="preserve">The </w:t>
            </w:r>
            <w:r w:rsidRPr="003F12F2">
              <w:rPr>
                <w:b/>
                <w:bCs/>
                <w:i/>
                <w:iCs/>
                <w:sz w:val="20"/>
                <w:szCs w:val="20"/>
              </w:rPr>
              <w:t xml:space="preserve">Annual Statement Electronic Filing </w:t>
            </w:r>
            <w:r w:rsidRPr="003F12F2">
              <w:rPr>
                <w:sz w:val="20"/>
                <w:szCs w:val="20"/>
              </w:rPr>
              <w:t xml:space="preserve">includes the annual statement and all supplements due March 1, per the </w:t>
            </w:r>
            <w:r w:rsidRPr="003F12F2">
              <w:rPr>
                <w:i/>
                <w:iCs/>
                <w:sz w:val="20"/>
                <w:szCs w:val="20"/>
              </w:rPr>
              <w:t xml:space="preserve">Annual Statement Instructions. </w:t>
            </w:r>
            <w:r w:rsidRPr="003F12F2">
              <w:rPr>
                <w:sz w:val="20"/>
                <w:szCs w:val="20"/>
              </w:rPr>
              <w:t xml:space="preserve">This includes all detail investment schedules and other supplements for which printed detail is exempted per the </w:t>
            </w:r>
            <w:r w:rsidRPr="003F12F2">
              <w:rPr>
                <w:i/>
                <w:iCs/>
                <w:sz w:val="20"/>
                <w:szCs w:val="20"/>
              </w:rPr>
              <w:t>Annual Statement Instructions</w:t>
            </w:r>
            <w:r w:rsidRPr="003F12F2">
              <w:rPr>
                <w:sz w:val="20"/>
                <w:szCs w:val="20"/>
              </w:rPr>
              <w:t>.  This submission includes all .pdf files for annual statement data.</w:t>
            </w:r>
          </w:p>
          <w:p w:rsidR="00C3123F" w:rsidRPr="003F12F2" w:rsidRDefault="00C3123F">
            <w:pPr>
              <w:rPr>
                <w:sz w:val="20"/>
                <w:szCs w:val="20"/>
              </w:rPr>
            </w:pPr>
          </w:p>
          <w:p w:rsidR="004010BE" w:rsidRDefault="00875487">
            <w:pPr>
              <w:rPr>
                <w:sz w:val="20"/>
                <w:szCs w:val="20"/>
              </w:rPr>
            </w:pPr>
            <w:r w:rsidRPr="003F12F2">
              <w:rPr>
                <w:sz w:val="20"/>
                <w:szCs w:val="20"/>
              </w:rPr>
              <w:t xml:space="preserve">The </w:t>
            </w:r>
            <w:r w:rsidRPr="003F12F2">
              <w:rPr>
                <w:b/>
                <w:bCs/>
                <w:i/>
                <w:iCs/>
                <w:sz w:val="20"/>
                <w:szCs w:val="20"/>
              </w:rPr>
              <w:t>March .PDF Filing</w:t>
            </w:r>
            <w:r w:rsidRPr="003F12F2">
              <w:rPr>
                <w:sz w:val="20"/>
                <w:szCs w:val="20"/>
              </w:rPr>
              <w:t xml:space="preserve"> is the .pdf file for annual statement data, detail for investment schedule and supplements due March 1.</w:t>
            </w:r>
          </w:p>
          <w:p w:rsidR="00C3123F" w:rsidRPr="003F12F2" w:rsidRDefault="00C3123F">
            <w:pPr>
              <w:rPr>
                <w:sz w:val="20"/>
                <w:szCs w:val="20"/>
              </w:rPr>
            </w:pPr>
          </w:p>
          <w:p w:rsidR="004010BE" w:rsidRDefault="00875487">
            <w:pPr>
              <w:tabs>
                <w:tab w:val="left" w:pos="7380"/>
              </w:tabs>
              <w:rPr>
                <w:sz w:val="20"/>
                <w:szCs w:val="20"/>
              </w:rPr>
            </w:pPr>
            <w:r w:rsidRPr="003F12F2">
              <w:rPr>
                <w:sz w:val="20"/>
                <w:szCs w:val="20"/>
              </w:rPr>
              <w:t xml:space="preserve">The </w:t>
            </w:r>
            <w:r w:rsidRPr="003F12F2">
              <w:rPr>
                <w:b/>
                <w:bCs/>
                <w:i/>
                <w:iCs/>
                <w:sz w:val="20"/>
                <w:szCs w:val="20"/>
              </w:rPr>
              <w:t>Supplemental Electronic Filing</w:t>
            </w:r>
            <w:r w:rsidRPr="003F12F2">
              <w:rPr>
                <w:sz w:val="20"/>
                <w:szCs w:val="20"/>
              </w:rPr>
              <w:t xml:space="preserve"> includes all supplements due April 1, per the </w:t>
            </w:r>
            <w:r w:rsidRPr="003F12F2">
              <w:rPr>
                <w:i/>
                <w:iCs/>
                <w:sz w:val="20"/>
                <w:szCs w:val="20"/>
              </w:rPr>
              <w:t xml:space="preserve">Annual Statement Instructions. </w:t>
            </w:r>
            <w:r w:rsidRPr="003F12F2">
              <w:rPr>
                <w:sz w:val="20"/>
                <w:szCs w:val="20"/>
              </w:rPr>
              <w:t>This submission includes all .pdf files for supplemental schedules and exhibits.</w:t>
            </w:r>
          </w:p>
          <w:p w:rsidR="00C3123F" w:rsidRPr="003F12F2" w:rsidRDefault="00C3123F">
            <w:pPr>
              <w:tabs>
                <w:tab w:val="left" w:pos="7380"/>
              </w:tabs>
              <w:rPr>
                <w:sz w:val="20"/>
                <w:szCs w:val="20"/>
              </w:rPr>
            </w:pPr>
          </w:p>
          <w:p w:rsidR="004010BE" w:rsidRDefault="00875487">
            <w:pPr>
              <w:tabs>
                <w:tab w:val="left" w:pos="7380"/>
              </w:tabs>
              <w:rPr>
                <w:sz w:val="20"/>
                <w:szCs w:val="20"/>
              </w:rPr>
            </w:pPr>
            <w:r w:rsidRPr="003F12F2">
              <w:rPr>
                <w:sz w:val="20"/>
                <w:szCs w:val="20"/>
              </w:rPr>
              <w:t xml:space="preserve">The </w:t>
            </w:r>
            <w:r w:rsidRPr="003F12F2">
              <w:rPr>
                <w:b/>
                <w:bCs/>
                <w:i/>
                <w:iCs/>
                <w:sz w:val="20"/>
                <w:szCs w:val="20"/>
              </w:rPr>
              <w:t>Supplement .PDF Filing</w:t>
            </w:r>
            <w:r w:rsidRPr="003F12F2">
              <w:rPr>
                <w:sz w:val="20"/>
                <w:szCs w:val="20"/>
              </w:rPr>
              <w:t xml:space="preserve"> is the .pdf file for all supplemental schedules and exhibits due April 1.</w:t>
            </w:r>
          </w:p>
          <w:p w:rsidR="00C3123F" w:rsidRPr="003F12F2" w:rsidRDefault="00C3123F">
            <w:pPr>
              <w:tabs>
                <w:tab w:val="left" w:pos="7380"/>
              </w:tabs>
              <w:rPr>
                <w:sz w:val="20"/>
                <w:szCs w:val="20"/>
              </w:rPr>
            </w:pPr>
          </w:p>
          <w:p w:rsidR="004010BE" w:rsidRDefault="00875487">
            <w:pPr>
              <w:tabs>
                <w:tab w:val="left" w:pos="7380"/>
              </w:tabs>
              <w:rPr>
                <w:sz w:val="20"/>
                <w:szCs w:val="20"/>
              </w:rPr>
            </w:pPr>
            <w:r w:rsidRPr="003F12F2">
              <w:rPr>
                <w:sz w:val="20"/>
                <w:szCs w:val="20"/>
              </w:rPr>
              <w:t xml:space="preserve">The </w:t>
            </w:r>
            <w:r w:rsidRPr="003F12F2">
              <w:rPr>
                <w:b/>
                <w:bCs/>
                <w:i/>
                <w:iCs/>
                <w:sz w:val="20"/>
                <w:szCs w:val="20"/>
              </w:rPr>
              <w:t>Quarterly Electronic Filing</w:t>
            </w:r>
            <w:r w:rsidRPr="003F12F2">
              <w:rPr>
                <w:sz w:val="20"/>
                <w:szCs w:val="20"/>
              </w:rPr>
              <w:t xml:space="preserve"> includes the quarterly statement data and the .pdf files for all quarterly data.</w:t>
            </w:r>
          </w:p>
          <w:p w:rsidR="00C3123F" w:rsidRPr="003F12F2" w:rsidRDefault="00C3123F">
            <w:pPr>
              <w:tabs>
                <w:tab w:val="left" w:pos="7380"/>
              </w:tabs>
              <w:rPr>
                <w:sz w:val="20"/>
                <w:szCs w:val="20"/>
              </w:rPr>
            </w:pPr>
          </w:p>
          <w:p w:rsidR="004010BE" w:rsidRDefault="00875487">
            <w:pPr>
              <w:tabs>
                <w:tab w:val="left" w:pos="7380"/>
              </w:tabs>
              <w:rPr>
                <w:sz w:val="20"/>
                <w:szCs w:val="20"/>
              </w:rPr>
            </w:pPr>
            <w:r w:rsidRPr="003F12F2">
              <w:rPr>
                <w:sz w:val="20"/>
                <w:szCs w:val="20"/>
              </w:rPr>
              <w:t xml:space="preserve">The </w:t>
            </w:r>
            <w:r w:rsidRPr="003F12F2">
              <w:rPr>
                <w:b/>
                <w:bCs/>
                <w:i/>
                <w:iCs/>
                <w:sz w:val="20"/>
                <w:szCs w:val="20"/>
              </w:rPr>
              <w:t>Quarterly .PDF Filing</w:t>
            </w:r>
            <w:r w:rsidRPr="003F12F2">
              <w:rPr>
                <w:sz w:val="20"/>
                <w:szCs w:val="20"/>
              </w:rPr>
              <w:t xml:space="preserve"> is the .pdf for quarterly statement data.</w:t>
            </w:r>
          </w:p>
          <w:p w:rsidR="00C3123F" w:rsidRPr="003F12F2" w:rsidRDefault="00C3123F">
            <w:pPr>
              <w:tabs>
                <w:tab w:val="left" w:pos="7380"/>
              </w:tabs>
              <w:rPr>
                <w:i/>
                <w:iCs/>
                <w:sz w:val="20"/>
                <w:szCs w:val="20"/>
              </w:rPr>
            </w:pPr>
          </w:p>
          <w:p w:rsidR="004010BE" w:rsidRPr="003F12F2" w:rsidRDefault="00875487">
            <w:pPr>
              <w:tabs>
                <w:tab w:val="left" w:pos="7380"/>
              </w:tabs>
              <w:rPr>
                <w:sz w:val="20"/>
                <w:szCs w:val="20"/>
              </w:rPr>
            </w:pPr>
            <w:r w:rsidRPr="003F12F2">
              <w:rPr>
                <w:sz w:val="20"/>
                <w:szCs w:val="20"/>
              </w:rPr>
              <w:t xml:space="preserve">The </w:t>
            </w:r>
            <w:r w:rsidRPr="003F12F2">
              <w:rPr>
                <w:b/>
                <w:bCs/>
                <w:i/>
                <w:iCs/>
                <w:sz w:val="20"/>
                <w:szCs w:val="20"/>
              </w:rPr>
              <w:t xml:space="preserve">June .PDF Filing </w:t>
            </w:r>
            <w:r w:rsidRPr="003F12F2">
              <w:rPr>
                <w:sz w:val="20"/>
              </w:rPr>
              <w:t>is the .pdf file for the Audited Financial Reports and Accountants Letter of Qualifications.</w:t>
            </w:r>
          </w:p>
        </w:tc>
      </w:tr>
      <w:tr w:rsidR="00875487" w:rsidRPr="003F12F2" w:rsidTr="000A5D8B">
        <w:trPr>
          <w:trHeight w:val="1100"/>
        </w:trPr>
        <w:tc>
          <w:tcPr>
            <w:tcW w:w="605" w:type="dxa"/>
          </w:tcPr>
          <w:p w:rsidR="00875487" w:rsidRPr="003F12F2" w:rsidRDefault="00875487" w:rsidP="00AD2186">
            <w:pPr>
              <w:spacing w:before="40" w:after="40"/>
              <w:jc w:val="center"/>
              <w:rPr>
                <w:sz w:val="20"/>
                <w:szCs w:val="20"/>
              </w:rPr>
            </w:pPr>
            <w:r w:rsidRPr="003F12F2">
              <w:rPr>
                <w:sz w:val="20"/>
                <w:szCs w:val="20"/>
              </w:rPr>
              <w:lastRenderedPageBreak/>
              <w:t>(4)</w:t>
            </w:r>
          </w:p>
        </w:tc>
        <w:tc>
          <w:tcPr>
            <w:tcW w:w="1257" w:type="dxa"/>
          </w:tcPr>
          <w:p w:rsidR="00875487" w:rsidRPr="003F12F2" w:rsidRDefault="00875487" w:rsidP="00AD2186">
            <w:pPr>
              <w:spacing w:before="40" w:after="40"/>
              <w:rPr>
                <w:sz w:val="20"/>
                <w:szCs w:val="20"/>
              </w:rPr>
            </w:pPr>
            <w:r w:rsidRPr="003F12F2">
              <w:rPr>
                <w:sz w:val="20"/>
                <w:szCs w:val="20"/>
              </w:rPr>
              <w:t>Number of Copies</w:t>
            </w:r>
          </w:p>
        </w:tc>
        <w:tc>
          <w:tcPr>
            <w:tcW w:w="9118" w:type="dxa"/>
          </w:tcPr>
          <w:p w:rsidR="00875487" w:rsidRDefault="00875487" w:rsidP="00636EB6">
            <w:pPr>
              <w:rPr>
                <w:sz w:val="20"/>
                <w:szCs w:val="20"/>
              </w:rPr>
            </w:pPr>
            <w:r w:rsidRPr="003F12F2">
              <w:rPr>
                <w:sz w:val="20"/>
                <w:szCs w:val="20"/>
              </w:rPr>
              <w:t xml:space="preserve">Indicates the number of copies that each </w:t>
            </w:r>
            <w:r w:rsidR="00636EB6">
              <w:rPr>
                <w:sz w:val="20"/>
                <w:szCs w:val="20"/>
              </w:rPr>
              <w:t xml:space="preserve">domestic or </w:t>
            </w:r>
            <w:r w:rsidR="0046473E">
              <w:rPr>
                <w:sz w:val="20"/>
                <w:szCs w:val="20"/>
              </w:rPr>
              <w:t>F</w:t>
            </w:r>
            <w:r w:rsidRPr="003F12F2">
              <w:rPr>
                <w:sz w:val="20"/>
                <w:szCs w:val="20"/>
              </w:rPr>
              <w:t>oreign</w:t>
            </w:r>
            <w:r w:rsidR="0046473E">
              <w:rPr>
                <w:sz w:val="20"/>
                <w:szCs w:val="20"/>
              </w:rPr>
              <w:t>/Alien</w:t>
            </w:r>
            <w:r w:rsidRPr="003F12F2">
              <w:rPr>
                <w:sz w:val="20"/>
                <w:szCs w:val="20"/>
              </w:rPr>
              <w:t xml:space="preserve"> company is required to file for each type of form. </w:t>
            </w:r>
          </w:p>
          <w:p w:rsidR="00C3123F" w:rsidRDefault="00C3123F" w:rsidP="00636EB6">
            <w:pPr>
              <w:rPr>
                <w:b/>
                <w:bCs/>
                <w:spacing w:val="-2"/>
                <w:sz w:val="20"/>
                <w:szCs w:val="20"/>
              </w:rPr>
            </w:pPr>
          </w:p>
          <w:p w:rsidR="00636EB6" w:rsidRPr="00A938CF" w:rsidRDefault="004E7D90" w:rsidP="00C11D8D">
            <w:pPr>
              <w:rPr>
                <w:b/>
                <w:bCs/>
                <w:color w:val="FF0000"/>
                <w:sz w:val="20"/>
                <w:szCs w:val="20"/>
              </w:rPr>
            </w:pPr>
            <w:r w:rsidRPr="000971CA">
              <w:rPr>
                <w:b/>
                <w:color w:val="FF0000"/>
                <w:sz w:val="20"/>
              </w:rPr>
              <w:t xml:space="preserve">FOREIGN/ALIEN COMPANIES SHOULD ONLY FILE THOSE SPECIFIC ITEMS NOTED AS REQUIRED IN THE FOREIGN COLUMN.  </w:t>
            </w:r>
            <w:r w:rsidRPr="00783CAA">
              <w:rPr>
                <w:b/>
                <w:color w:val="FF0000"/>
                <w:sz w:val="20"/>
                <w:u w:val="single"/>
              </w:rPr>
              <w:t>PLEASE DO NOT FILE ITEMS NOT SPECIFICALLY REQUIRED</w:t>
            </w:r>
            <w:r w:rsidR="00636EB6" w:rsidRPr="00783CAA">
              <w:rPr>
                <w:b/>
                <w:color w:val="FF0000"/>
                <w:sz w:val="20"/>
                <w:szCs w:val="20"/>
                <w:u w:val="single"/>
              </w:rPr>
              <w:t>.</w:t>
            </w:r>
          </w:p>
        </w:tc>
      </w:tr>
      <w:tr w:rsidR="00875487" w:rsidRPr="003F12F2" w:rsidTr="000A5D8B">
        <w:tc>
          <w:tcPr>
            <w:tcW w:w="605" w:type="dxa"/>
          </w:tcPr>
          <w:p w:rsidR="00875487" w:rsidRPr="003F12F2" w:rsidRDefault="00875487" w:rsidP="00AD2186">
            <w:pPr>
              <w:spacing w:before="40" w:after="40"/>
              <w:jc w:val="center"/>
              <w:rPr>
                <w:sz w:val="20"/>
                <w:szCs w:val="20"/>
              </w:rPr>
            </w:pPr>
            <w:r w:rsidRPr="003F12F2">
              <w:rPr>
                <w:sz w:val="20"/>
                <w:szCs w:val="20"/>
              </w:rPr>
              <w:t>(5)</w:t>
            </w:r>
          </w:p>
        </w:tc>
        <w:tc>
          <w:tcPr>
            <w:tcW w:w="1257" w:type="dxa"/>
          </w:tcPr>
          <w:p w:rsidR="00875487" w:rsidRPr="003F12F2" w:rsidRDefault="00875487" w:rsidP="00AD2186">
            <w:pPr>
              <w:spacing w:before="40" w:after="40"/>
              <w:rPr>
                <w:sz w:val="20"/>
                <w:szCs w:val="20"/>
              </w:rPr>
            </w:pPr>
            <w:r w:rsidRPr="003F12F2">
              <w:rPr>
                <w:sz w:val="20"/>
                <w:szCs w:val="20"/>
              </w:rPr>
              <w:t>Due Date</w:t>
            </w:r>
          </w:p>
        </w:tc>
        <w:tc>
          <w:tcPr>
            <w:tcW w:w="9118" w:type="dxa"/>
          </w:tcPr>
          <w:p w:rsidR="00875487" w:rsidRPr="003F12F2" w:rsidRDefault="00875487" w:rsidP="00AD2186">
            <w:pPr>
              <w:spacing w:before="40" w:after="40"/>
              <w:rPr>
                <w:sz w:val="20"/>
                <w:szCs w:val="20"/>
              </w:rPr>
            </w:pPr>
            <w:r w:rsidRPr="003F12F2">
              <w:rPr>
                <w:sz w:val="20"/>
                <w:szCs w:val="20"/>
              </w:rPr>
              <w:t>Indicates the date on which the company must file the form. See Note E.</w:t>
            </w:r>
          </w:p>
        </w:tc>
      </w:tr>
      <w:tr w:rsidR="00875487" w:rsidRPr="003F12F2" w:rsidTr="000A5D8B">
        <w:trPr>
          <w:trHeight w:val="983"/>
        </w:trPr>
        <w:tc>
          <w:tcPr>
            <w:tcW w:w="605" w:type="dxa"/>
          </w:tcPr>
          <w:p w:rsidR="00875487" w:rsidRPr="003F12F2" w:rsidRDefault="00875487" w:rsidP="00AD2186">
            <w:pPr>
              <w:spacing w:before="40" w:after="40"/>
              <w:jc w:val="center"/>
              <w:rPr>
                <w:sz w:val="20"/>
                <w:szCs w:val="20"/>
              </w:rPr>
            </w:pPr>
            <w:r w:rsidRPr="003F12F2">
              <w:rPr>
                <w:sz w:val="20"/>
                <w:szCs w:val="20"/>
              </w:rPr>
              <w:t>(6)</w:t>
            </w:r>
          </w:p>
        </w:tc>
        <w:tc>
          <w:tcPr>
            <w:tcW w:w="1257" w:type="dxa"/>
          </w:tcPr>
          <w:p w:rsidR="00875487" w:rsidRPr="003F12F2" w:rsidRDefault="00875487" w:rsidP="00AD2186">
            <w:pPr>
              <w:spacing w:before="40" w:after="40"/>
              <w:rPr>
                <w:sz w:val="20"/>
                <w:szCs w:val="20"/>
              </w:rPr>
            </w:pPr>
            <w:r w:rsidRPr="003F12F2">
              <w:rPr>
                <w:sz w:val="20"/>
                <w:szCs w:val="20"/>
              </w:rPr>
              <w:t>Form</w:t>
            </w:r>
          </w:p>
          <w:p w:rsidR="00875487" w:rsidRPr="003F12F2" w:rsidRDefault="00875487" w:rsidP="00AD2186">
            <w:pPr>
              <w:spacing w:before="40" w:after="40"/>
              <w:rPr>
                <w:sz w:val="20"/>
                <w:szCs w:val="20"/>
              </w:rPr>
            </w:pPr>
            <w:r w:rsidRPr="003F12F2">
              <w:rPr>
                <w:sz w:val="20"/>
                <w:szCs w:val="20"/>
              </w:rPr>
              <w:t>Source</w:t>
            </w:r>
          </w:p>
        </w:tc>
        <w:tc>
          <w:tcPr>
            <w:tcW w:w="9118" w:type="dxa"/>
          </w:tcPr>
          <w:p w:rsidR="004010BE" w:rsidRPr="003F12F2" w:rsidRDefault="00875487">
            <w:pPr>
              <w:pStyle w:val="BodyText"/>
              <w:jc w:val="left"/>
              <w:rPr>
                <w:sz w:val="20"/>
                <w:szCs w:val="20"/>
              </w:rPr>
            </w:pPr>
            <w:r w:rsidRPr="003F12F2">
              <w:rPr>
                <w:sz w:val="20"/>
                <w:szCs w:val="20"/>
              </w:rPr>
              <w:t>“NAIC” means the company must obtain the form from the appropriate vendor.  See Note M.</w:t>
            </w:r>
          </w:p>
          <w:p w:rsidR="004010BE" w:rsidRPr="003F12F2" w:rsidRDefault="00875487">
            <w:pPr>
              <w:pStyle w:val="BodyText"/>
              <w:jc w:val="left"/>
              <w:rPr>
                <w:sz w:val="20"/>
                <w:szCs w:val="20"/>
              </w:rPr>
            </w:pPr>
            <w:r w:rsidRPr="003F12F2">
              <w:rPr>
                <w:sz w:val="20"/>
                <w:szCs w:val="20"/>
              </w:rPr>
              <w:t xml:space="preserve">“State” means that Pennsylvania will provide the forms upon request. </w:t>
            </w:r>
          </w:p>
          <w:p w:rsidR="004010BE" w:rsidRPr="003F12F2" w:rsidRDefault="00875487">
            <w:pPr>
              <w:pStyle w:val="BodyText"/>
              <w:jc w:val="left"/>
              <w:rPr>
                <w:sz w:val="20"/>
                <w:szCs w:val="20"/>
              </w:rPr>
            </w:pPr>
            <w:r w:rsidRPr="003F12F2">
              <w:rPr>
                <w:sz w:val="20"/>
                <w:szCs w:val="20"/>
              </w:rPr>
              <w:t xml:space="preserve">“Company” means that the company, or its representative (e.g., its CPA firm), must provide the form based upon the appropriate state instructions or the </w:t>
            </w:r>
            <w:r w:rsidRPr="003F12F2">
              <w:rPr>
                <w:i/>
                <w:iCs/>
                <w:sz w:val="20"/>
                <w:szCs w:val="20"/>
              </w:rPr>
              <w:t>NAIC Annual Statement Instructions.</w:t>
            </w:r>
          </w:p>
        </w:tc>
      </w:tr>
      <w:tr w:rsidR="00875487" w:rsidRPr="003F12F2" w:rsidTr="000A5D8B">
        <w:tc>
          <w:tcPr>
            <w:tcW w:w="605" w:type="dxa"/>
          </w:tcPr>
          <w:p w:rsidR="00875487" w:rsidRPr="003F12F2" w:rsidRDefault="00875487" w:rsidP="00AD2186">
            <w:pPr>
              <w:pStyle w:val="BodyText"/>
              <w:spacing w:before="40" w:after="40"/>
              <w:jc w:val="center"/>
              <w:rPr>
                <w:sz w:val="20"/>
                <w:szCs w:val="20"/>
              </w:rPr>
            </w:pPr>
            <w:r w:rsidRPr="003F12F2">
              <w:rPr>
                <w:sz w:val="20"/>
                <w:szCs w:val="20"/>
              </w:rPr>
              <w:t>(7)</w:t>
            </w:r>
          </w:p>
        </w:tc>
        <w:tc>
          <w:tcPr>
            <w:tcW w:w="1257" w:type="dxa"/>
          </w:tcPr>
          <w:p w:rsidR="00875487" w:rsidRPr="003F12F2" w:rsidRDefault="00875487" w:rsidP="00AD2186">
            <w:pPr>
              <w:pStyle w:val="BodyText"/>
              <w:spacing w:before="40" w:after="40"/>
              <w:jc w:val="left"/>
              <w:rPr>
                <w:sz w:val="20"/>
                <w:szCs w:val="20"/>
              </w:rPr>
            </w:pPr>
            <w:r w:rsidRPr="003F12F2">
              <w:rPr>
                <w:sz w:val="20"/>
                <w:szCs w:val="20"/>
              </w:rPr>
              <w:t>Notes</w:t>
            </w:r>
          </w:p>
        </w:tc>
        <w:tc>
          <w:tcPr>
            <w:tcW w:w="9118" w:type="dxa"/>
          </w:tcPr>
          <w:p w:rsidR="00875487" w:rsidRPr="003F12F2" w:rsidRDefault="00875487" w:rsidP="008A2477">
            <w:pPr>
              <w:pStyle w:val="BodyText"/>
              <w:spacing w:before="40" w:after="40"/>
              <w:jc w:val="left"/>
              <w:rPr>
                <w:sz w:val="20"/>
                <w:szCs w:val="20"/>
              </w:rPr>
            </w:pPr>
            <w:r w:rsidRPr="003F12F2">
              <w:rPr>
                <w:sz w:val="20"/>
                <w:szCs w:val="20"/>
              </w:rPr>
              <w:t>The letters in this column correspond to the notes contained</w:t>
            </w:r>
            <w:r w:rsidR="00AA584B" w:rsidRPr="003F12F2">
              <w:rPr>
                <w:sz w:val="20"/>
                <w:szCs w:val="20"/>
              </w:rPr>
              <w:t xml:space="preserve"> in the “Notes Pennsylvania</w:t>
            </w:r>
            <w:r w:rsidRPr="003F12F2">
              <w:rPr>
                <w:sz w:val="20"/>
                <w:szCs w:val="20"/>
              </w:rPr>
              <w:t>” section.  Please read each applicable note carefully before submitting a filing.</w:t>
            </w:r>
          </w:p>
        </w:tc>
      </w:tr>
    </w:tbl>
    <w:p w:rsidR="004010BE" w:rsidRDefault="004010BE">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Default="00C3123F">
      <w:pPr>
        <w:pStyle w:val="List"/>
        <w:rPr>
          <w:sz w:val="24"/>
          <w:szCs w:val="24"/>
        </w:rPr>
      </w:pPr>
    </w:p>
    <w:p w:rsidR="00C3123F" w:rsidRPr="003F12F2" w:rsidRDefault="00C3123F">
      <w:pPr>
        <w:pStyle w:val="List"/>
        <w:rPr>
          <w:sz w:val="24"/>
          <w:szCs w:val="24"/>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588"/>
        <w:gridCol w:w="1440"/>
        <w:gridCol w:w="8640"/>
      </w:tblGrid>
      <w:tr w:rsidR="00875487" w:rsidRPr="003F12F2">
        <w:trPr>
          <w:tblHeader/>
        </w:trPr>
        <w:tc>
          <w:tcPr>
            <w:tcW w:w="11028" w:type="dxa"/>
            <w:gridSpan w:val="4"/>
            <w:shd w:val="clear" w:color="auto" w:fill="FF99CC"/>
          </w:tcPr>
          <w:p w:rsidR="00875487" w:rsidRPr="003F12F2" w:rsidRDefault="00875487" w:rsidP="00AD2186">
            <w:pPr>
              <w:jc w:val="center"/>
              <w:rPr>
                <w:b/>
                <w:bCs/>
                <w:sz w:val="28"/>
                <w:szCs w:val="28"/>
              </w:rPr>
            </w:pPr>
            <w:r w:rsidRPr="003F12F2">
              <w:rPr>
                <w:b/>
                <w:bCs/>
                <w:sz w:val="28"/>
                <w:szCs w:val="28"/>
              </w:rPr>
              <w:lastRenderedPageBreak/>
              <w:t>NOTES</w:t>
            </w:r>
          </w:p>
          <w:p w:rsidR="00875487" w:rsidRPr="003F12F2" w:rsidRDefault="00875487" w:rsidP="008A2477">
            <w:pPr>
              <w:jc w:val="center"/>
              <w:rPr>
                <w:b/>
                <w:bCs/>
              </w:rPr>
            </w:pPr>
            <w:r w:rsidRPr="003F12F2">
              <w:rPr>
                <w:b/>
                <w:bCs/>
              </w:rPr>
              <w:t>PENNSYLVANIA</w:t>
            </w:r>
          </w:p>
        </w:tc>
      </w:tr>
      <w:tr w:rsidR="00875487" w:rsidRPr="003F12F2">
        <w:trPr>
          <w:tblHeader/>
        </w:trPr>
        <w:tc>
          <w:tcPr>
            <w:tcW w:w="11028" w:type="dxa"/>
            <w:gridSpan w:val="4"/>
            <w:shd w:val="clear" w:color="auto" w:fill="E0E0E0"/>
          </w:tcPr>
          <w:p w:rsidR="00875487" w:rsidRPr="003F12F2" w:rsidRDefault="00875487" w:rsidP="00AD2186">
            <w:pPr>
              <w:pStyle w:val="BodyText"/>
              <w:tabs>
                <w:tab w:val="left" w:pos="720"/>
              </w:tabs>
              <w:jc w:val="left"/>
              <w:rPr>
                <w:sz w:val="20"/>
                <w:szCs w:val="20"/>
              </w:rPr>
            </w:pPr>
            <w:r w:rsidRPr="003F12F2">
              <w:rPr>
                <w:b/>
                <w:bCs/>
                <w:sz w:val="20"/>
                <w:szCs w:val="20"/>
              </w:rPr>
              <w:t xml:space="preserve">Notes A to L apply to </w:t>
            </w:r>
            <w:smartTag w:uri="urn:schemas-microsoft-com:office:smarttags" w:element="stockticker">
              <w:r w:rsidRPr="003F12F2">
                <w:rPr>
                  <w:b/>
                  <w:bCs/>
                  <w:sz w:val="20"/>
                  <w:szCs w:val="20"/>
                </w:rPr>
                <w:t>ALL</w:t>
              </w:r>
            </w:smartTag>
            <w:r w:rsidRPr="003F12F2">
              <w:rPr>
                <w:b/>
                <w:bCs/>
                <w:sz w:val="20"/>
                <w:szCs w:val="20"/>
              </w:rPr>
              <w:t xml:space="preserve"> filings.</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A</w:t>
            </w:r>
          </w:p>
        </w:tc>
        <w:tc>
          <w:tcPr>
            <w:tcW w:w="1440" w:type="dxa"/>
          </w:tcPr>
          <w:p w:rsidR="00875487" w:rsidRPr="003F12F2" w:rsidRDefault="00875487" w:rsidP="00AD2186">
            <w:pPr>
              <w:rPr>
                <w:sz w:val="20"/>
                <w:szCs w:val="20"/>
              </w:rPr>
            </w:pPr>
            <w:r w:rsidRPr="003F12F2">
              <w:rPr>
                <w:sz w:val="20"/>
                <w:szCs w:val="20"/>
              </w:rPr>
              <w:t>Required Filings Contact Person</w:t>
            </w:r>
          </w:p>
        </w:tc>
        <w:tc>
          <w:tcPr>
            <w:tcW w:w="8640" w:type="dxa"/>
          </w:tcPr>
          <w:p w:rsidR="00B8033F" w:rsidRDefault="00B8033F" w:rsidP="00B8033F">
            <w:pPr>
              <w:pStyle w:val="BodyText"/>
              <w:tabs>
                <w:tab w:val="left" w:pos="720"/>
              </w:tabs>
              <w:ind w:left="762"/>
              <w:jc w:val="left"/>
              <w:rPr>
                <w:sz w:val="20"/>
                <w:szCs w:val="20"/>
              </w:rPr>
            </w:pPr>
            <w:r>
              <w:rPr>
                <w:sz w:val="20"/>
                <w:szCs w:val="20"/>
              </w:rPr>
              <w:t>Title Companies</w:t>
            </w:r>
          </w:p>
          <w:p w:rsidR="00875487" w:rsidRPr="003F12F2" w:rsidRDefault="00B8033F" w:rsidP="00B8033F">
            <w:pPr>
              <w:pStyle w:val="BodyText"/>
              <w:tabs>
                <w:tab w:val="left" w:pos="720"/>
              </w:tabs>
              <w:ind w:left="762"/>
              <w:jc w:val="left"/>
              <w:rPr>
                <w:sz w:val="20"/>
                <w:szCs w:val="20"/>
              </w:rPr>
            </w:pPr>
            <w:r>
              <w:rPr>
                <w:sz w:val="20"/>
                <w:szCs w:val="20"/>
              </w:rPr>
              <w:t>F</w:t>
            </w:r>
            <w:r w:rsidR="00875487" w:rsidRPr="003F12F2">
              <w:rPr>
                <w:sz w:val="20"/>
                <w:szCs w:val="20"/>
              </w:rPr>
              <w:t>inancial Analysis Division</w:t>
            </w:r>
          </w:p>
          <w:p w:rsidR="00B8033F" w:rsidRPr="00A40813" w:rsidRDefault="00B8033F" w:rsidP="00B8033F">
            <w:pPr>
              <w:ind w:left="762"/>
              <w:rPr>
                <w:sz w:val="20"/>
                <w:szCs w:val="20"/>
              </w:rPr>
            </w:pPr>
            <w:r>
              <w:rPr>
                <w:sz w:val="20"/>
                <w:szCs w:val="20"/>
              </w:rPr>
              <w:t>P</w:t>
            </w:r>
            <w:r w:rsidRPr="00D647A1">
              <w:rPr>
                <w:sz w:val="20"/>
                <w:szCs w:val="20"/>
              </w:rPr>
              <w:t>hone:    717.78</w:t>
            </w:r>
            <w:r w:rsidR="004E4FBE">
              <w:rPr>
                <w:sz w:val="20"/>
                <w:szCs w:val="20"/>
              </w:rPr>
              <w:t>7.3952</w:t>
            </w:r>
          </w:p>
          <w:p w:rsidR="00875487" w:rsidRPr="003F12F2" w:rsidRDefault="00B8033F" w:rsidP="00C11D8D">
            <w:pPr>
              <w:spacing w:after="60"/>
              <w:ind w:left="762"/>
              <w:rPr>
                <w:sz w:val="20"/>
                <w:szCs w:val="20"/>
              </w:rPr>
            </w:pPr>
            <w:r w:rsidRPr="00D647A1">
              <w:rPr>
                <w:sz w:val="20"/>
                <w:szCs w:val="20"/>
              </w:rPr>
              <w:t>E-Mail</w:t>
            </w:r>
            <w:r w:rsidRPr="00C51034">
              <w:rPr>
                <w:color w:val="0000FF"/>
                <w:sz w:val="20"/>
                <w:szCs w:val="20"/>
              </w:rPr>
              <w:t xml:space="preserve">:  </w:t>
            </w:r>
            <w:hyperlink r:id="rId14" w:history="1">
              <w:r w:rsidR="00CB1F4D">
                <w:rPr>
                  <w:rStyle w:val="Hyperlink"/>
                  <w:sz w:val="20"/>
                  <w:szCs w:val="20"/>
                </w:rPr>
                <w:t>ra-in-analysis@pa.gov</w:t>
              </w:r>
            </w:hyperlink>
          </w:p>
        </w:tc>
      </w:tr>
      <w:tr w:rsidR="00C3123F" w:rsidRPr="003F12F2">
        <w:tc>
          <w:tcPr>
            <w:tcW w:w="360" w:type="dxa"/>
          </w:tcPr>
          <w:p w:rsidR="00C3123F" w:rsidRPr="003F12F2" w:rsidRDefault="00C3123F" w:rsidP="00C3123F"/>
        </w:tc>
        <w:tc>
          <w:tcPr>
            <w:tcW w:w="588" w:type="dxa"/>
          </w:tcPr>
          <w:p w:rsidR="00C3123F" w:rsidRPr="003F12F2" w:rsidRDefault="00C3123F" w:rsidP="00C3123F">
            <w:pPr>
              <w:rPr>
                <w:sz w:val="20"/>
                <w:szCs w:val="20"/>
              </w:rPr>
            </w:pPr>
            <w:r w:rsidRPr="003F12F2">
              <w:rPr>
                <w:sz w:val="20"/>
                <w:szCs w:val="20"/>
              </w:rPr>
              <w:t>B</w:t>
            </w:r>
          </w:p>
        </w:tc>
        <w:tc>
          <w:tcPr>
            <w:tcW w:w="1440" w:type="dxa"/>
          </w:tcPr>
          <w:p w:rsidR="00C3123F" w:rsidRPr="003F12F2" w:rsidRDefault="00C3123F" w:rsidP="00C3123F">
            <w:pPr>
              <w:rPr>
                <w:sz w:val="20"/>
                <w:szCs w:val="20"/>
              </w:rPr>
            </w:pPr>
            <w:r w:rsidRPr="003F12F2">
              <w:rPr>
                <w:sz w:val="20"/>
                <w:szCs w:val="20"/>
              </w:rPr>
              <w:t>Mailing Address</w:t>
            </w:r>
          </w:p>
          <w:p w:rsidR="00C3123F" w:rsidRPr="003F12F2" w:rsidRDefault="00C3123F" w:rsidP="00C3123F">
            <w:pPr>
              <w:rPr>
                <w:sz w:val="20"/>
                <w:szCs w:val="20"/>
              </w:rPr>
            </w:pPr>
          </w:p>
        </w:tc>
        <w:tc>
          <w:tcPr>
            <w:tcW w:w="8640" w:type="dxa"/>
          </w:tcPr>
          <w:p w:rsidR="00C3123F" w:rsidRDefault="00C3123F" w:rsidP="00C3123F">
            <w:pPr>
              <w:tabs>
                <w:tab w:val="center" w:pos="4593"/>
              </w:tabs>
              <w:ind w:left="762"/>
              <w:rPr>
                <w:sz w:val="20"/>
                <w:szCs w:val="20"/>
              </w:rPr>
            </w:pPr>
            <w:r w:rsidRPr="00D6764B">
              <w:rPr>
                <w:b/>
                <w:sz w:val="20"/>
                <w:szCs w:val="20"/>
              </w:rPr>
              <w:t>State:</w:t>
            </w:r>
            <w:r>
              <w:rPr>
                <w:sz w:val="20"/>
                <w:szCs w:val="20"/>
              </w:rPr>
              <w:t xml:space="preserve">  Title Insurance Companies</w:t>
            </w:r>
            <w:r>
              <w:rPr>
                <w:sz w:val="20"/>
                <w:szCs w:val="20"/>
              </w:rPr>
              <w:tab/>
            </w:r>
            <w:r>
              <w:t xml:space="preserve">                  </w:t>
            </w:r>
            <w:r w:rsidRPr="00DB5B70">
              <w:rPr>
                <w:b/>
                <w:sz w:val="20"/>
                <w:szCs w:val="20"/>
              </w:rPr>
              <w:t>NAIC:</w:t>
            </w:r>
            <w:r w:rsidRPr="00DB5B70">
              <w:rPr>
                <w:sz w:val="20"/>
                <w:szCs w:val="20"/>
              </w:rPr>
              <w:t xml:space="preserve">  NAIC Data Base</w:t>
            </w:r>
          </w:p>
          <w:p w:rsidR="00C3123F" w:rsidRPr="003F12F2" w:rsidRDefault="00C3123F" w:rsidP="00C3123F">
            <w:pPr>
              <w:ind w:left="762"/>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w:t>
            </w:r>
            <w:r w:rsidRPr="00DB5B70">
              <w:rPr>
                <w:sz w:val="20"/>
                <w:szCs w:val="20"/>
              </w:rPr>
              <w:t>1100 Walnut Street, Suite 1500</w:t>
            </w:r>
          </w:p>
          <w:p w:rsidR="00C3123F" w:rsidRPr="003F12F2" w:rsidRDefault="00C3123F" w:rsidP="00C3123F">
            <w:pPr>
              <w:pStyle w:val="InsideAddress"/>
              <w:ind w:left="762"/>
            </w:pPr>
            <w:r>
              <w:t xml:space="preserve">            P</w:t>
            </w:r>
            <w:r w:rsidRPr="003F12F2">
              <w:t>ennsylvania Insurance Department</w:t>
            </w:r>
            <w:r w:rsidRPr="003F12F2">
              <w:tab/>
            </w:r>
            <w:r>
              <w:t xml:space="preserve">                   </w:t>
            </w:r>
            <w:r w:rsidRPr="00DB5B70">
              <w:t>Kansas City, MO  64106-2197</w:t>
            </w:r>
          </w:p>
          <w:p w:rsidR="00C3123F" w:rsidRPr="003F12F2" w:rsidRDefault="00C3123F" w:rsidP="00C3123F">
            <w:pPr>
              <w:ind w:left="762"/>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t xml:space="preserve">          </w:t>
            </w:r>
            <w:r w:rsidRPr="00DB5B70">
              <w:rPr>
                <w:sz w:val="20"/>
                <w:szCs w:val="20"/>
              </w:rPr>
              <w:t>Phone: 816.783.8600</w:t>
            </w:r>
          </w:p>
          <w:p w:rsidR="00C3123F" w:rsidRPr="003F12F2" w:rsidRDefault="00C3123F" w:rsidP="00783CAA">
            <w:pPr>
              <w:spacing w:after="60"/>
              <w:ind w:left="762"/>
              <w:rPr>
                <w:sz w:val="20"/>
                <w:szCs w:val="20"/>
              </w:rPr>
            </w:pPr>
            <w:r>
              <w:rPr>
                <w:sz w:val="20"/>
                <w:szCs w:val="20"/>
              </w:rPr>
              <w:t xml:space="preserve">            </w:t>
            </w:r>
            <w:r w:rsidRPr="003F12F2">
              <w:rPr>
                <w:sz w:val="20"/>
                <w:szCs w:val="20"/>
              </w:rPr>
              <w:t>Harrisburg, PA  17120</w:t>
            </w:r>
            <w:r w:rsidRPr="003F12F2">
              <w:rPr>
                <w:sz w:val="20"/>
                <w:szCs w:val="20"/>
              </w:rPr>
              <w:tab/>
            </w:r>
            <w:r w:rsidRPr="003F12F2">
              <w:rPr>
                <w:sz w:val="20"/>
                <w:szCs w:val="20"/>
              </w:rPr>
              <w:tab/>
            </w:r>
            <w:r w:rsidRPr="003F12F2">
              <w:rPr>
                <w:sz w:val="20"/>
                <w:szCs w:val="20"/>
              </w:rPr>
              <w:tab/>
            </w:r>
          </w:p>
        </w:tc>
      </w:tr>
      <w:tr w:rsidR="00875487" w:rsidRPr="003F12F2">
        <w:tc>
          <w:tcPr>
            <w:tcW w:w="360" w:type="dxa"/>
          </w:tcPr>
          <w:p w:rsidR="00875487" w:rsidRPr="003F12F2" w:rsidRDefault="00875487" w:rsidP="00AD2186"/>
        </w:tc>
        <w:tc>
          <w:tcPr>
            <w:tcW w:w="588" w:type="dxa"/>
          </w:tcPr>
          <w:p w:rsidR="00875487" w:rsidRPr="003F12F2" w:rsidRDefault="00875487" w:rsidP="00AD2186">
            <w:pPr>
              <w:rPr>
                <w:sz w:val="20"/>
                <w:szCs w:val="20"/>
              </w:rPr>
            </w:pPr>
            <w:r w:rsidRPr="003F12F2">
              <w:rPr>
                <w:sz w:val="20"/>
                <w:szCs w:val="20"/>
              </w:rPr>
              <w:t>C</w:t>
            </w:r>
          </w:p>
        </w:tc>
        <w:tc>
          <w:tcPr>
            <w:tcW w:w="1440" w:type="dxa"/>
          </w:tcPr>
          <w:p w:rsidR="00875487" w:rsidRPr="003F12F2" w:rsidRDefault="00875487" w:rsidP="00AD2186">
            <w:pPr>
              <w:rPr>
                <w:sz w:val="20"/>
                <w:szCs w:val="20"/>
              </w:rPr>
            </w:pPr>
            <w:r w:rsidRPr="003F12F2">
              <w:rPr>
                <w:sz w:val="20"/>
                <w:szCs w:val="20"/>
              </w:rPr>
              <w:t>Filing Fees</w:t>
            </w:r>
          </w:p>
          <w:p w:rsidR="00875487" w:rsidRPr="003F12F2" w:rsidRDefault="00875487" w:rsidP="00AD2186">
            <w:pPr>
              <w:rPr>
                <w:sz w:val="20"/>
                <w:szCs w:val="20"/>
              </w:rPr>
            </w:pPr>
          </w:p>
        </w:tc>
        <w:tc>
          <w:tcPr>
            <w:tcW w:w="8640" w:type="dxa"/>
          </w:tcPr>
          <w:p w:rsidR="00C3123F" w:rsidRPr="003014C2" w:rsidRDefault="00224D16" w:rsidP="00C3123F">
            <w:pPr>
              <w:pStyle w:val="Default"/>
              <w:spacing w:line="276" w:lineRule="auto"/>
              <w:rPr>
                <w:b/>
                <w:color w:val="FF0000"/>
                <w:sz w:val="20"/>
                <w:szCs w:val="20"/>
              </w:rPr>
            </w:pPr>
            <w:r w:rsidRPr="003014C2">
              <w:rPr>
                <w:b/>
                <w:color w:val="FF0000"/>
                <w:sz w:val="20"/>
                <w:szCs w:val="20"/>
              </w:rPr>
              <w:t xml:space="preserve">IMPORTANT:  YOU WILL RECEIVE AN INVOICE IN </w:t>
            </w:r>
            <w:r w:rsidR="00612428">
              <w:rPr>
                <w:b/>
                <w:color w:val="FF0000"/>
                <w:sz w:val="20"/>
                <w:szCs w:val="20"/>
              </w:rPr>
              <w:t>LATE MARCH</w:t>
            </w:r>
            <w:r w:rsidRPr="003014C2">
              <w:rPr>
                <w:b/>
                <w:color w:val="FF0000"/>
                <w:sz w:val="20"/>
                <w:szCs w:val="20"/>
              </w:rPr>
              <w:t xml:space="preserve"> FOR APPLICABLE ANNUAL STATEMENT/LICENSE RENEWAL FEES.  </w:t>
            </w:r>
            <w:r w:rsidR="00C3123F" w:rsidRPr="003014C2">
              <w:rPr>
                <w:b/>
                <w:color w:val="FF0000"/>
                <w:sz w:val="20"/>
                <w:szCs w:val="20"/>
                <w:u w:val="single"/>
              </w:rPr>
              <w:t>DO NOT</w:t>
            </w:r>
            <w:r w:rsidR="00C3123F" w:rsidRPr="003014C2">
              <w:rPr>
                <w:b/>
                <w:color w:val="FF0000"/>
                <w:sz w:val="20"/>
                <w:szCs w:val="20"/>
              </w:rPr>
              <w:t xml:space="preserve"> REMIT PAYMENT PRIOR TO RECEIVING YOUR INVOICE.</w:t>
            </w:r>
            <w:r w:rsidR="00C3123F">
              <w:rPr>
                <w:b/>
                <w:color w:val="FF0000"/>
                <w:sz w:val="20"/>
                <w:szCs w:val="20"/>
              </w:rPr>
              <w:t xml:space="preserve">  The invoice payments are processed through a lockbox, please send your payments to the address on the invoice, not directly to the Insurance Department, </w:t>
            </w:r>
            <w:r w:rsidR="004E4FBE">
              <w:rPr>
                <w:b/>
                <w:color w:val="FF0000"/>
                <w:sz w:val="20"/>
                <w:szCs w:val="20"/>
              </w:rPr>
              <w:t xml:space="preserve">or </w:t>
            </w:r>
            <w:r w:rsidR="00C3123F">
              <w:rPr>
                <w:b/>
                <w:color w:val="FF0000"/>
                <w:sz w:val="20"/>
                <w:szCs w:val="20"/>
              </w:rPr>
              <w:t xml:space="preserve">any of the addresses on this checklist.  </w:t>
            </w:r>
          </w:p>
          <w:p w:rsidR="00224D16" w:rsidRPr="00783CAA" w:rsidRDefault="00224D16" w:rsidP="00224D16">
            <w:pPr>
              <w:pStyle w:val="Default"/>
              <w:spacing w:line="276" w:lineRule="auto"/>
              <w:rPr>
                <w:sz w:val="16"/>
                <w:szCs w:val="16"/>
              </w:rPr>
            </w:pPr>
          </w:p>
          <w:p w:rsidR="00224D16" w:rsidRDefault="00224D16" w:rsidP="00224D16">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rsidR="00224D16" w:rsidRPr="00783CAA" w:rsidRDefault="00224D16" w:rsidP="00224D16">
            <w:pPr>
              <w:pStyle w:val="Default"/>
              <w:spacing w:line="276" w:lineRule="auto"/>
              <w:rPr>
                <w:sz w:val="16"/>
                <w:szCs w:val="16"/>
              </w:rPr>
            </w:pPr>
          </w:p>
          <w:p w:rsidR="00224D16" w:rsidRDefault="00224D16" w:rsidP="00224D16">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224D16" w:rsidRPr="00783CAA" w:rsidRDefault="00224D16" w:rsidP="00224D16">
            <w:pPr>
              <w:pStyle w:val="Default"/>
              <w:spacing w:line="276" w:lineRule="auto"/>
              <w:rPr>
                <w:sz w:val="16"/>
                <w:szCs w:val="16"/>
              </w:rPr>
            </w:pPr>
          </w:p>
          <w:p w:rsidR="00224D16" w:rsidRDefault="00224D16" w:rsidP="00224D16">
            <w:pPr>
              <w:pStyle w:val="Default"/>
              <w:spacing w:line="276" w:lineRule="auto"/>
              <w:rPr>
                <w:b/>
                <w:bCs/>
                <w:sz w:val="20"/>
                <w:szCs w:val="20"/>
              </w:rPr>
            </w:pPr>
            <w:r>
              <w:rPr>
                <w:b/>
                <w:bCs/>
                <w:sz w:val="20"/>
                <w:szCs w:val="20"/>
              </w:rPr>
              <w:t xml:space="preserve">To minimize returned checks, additional fees, and other problems, please take note of the following instructions: </w:t>
            </w:r>
          </w:p>
          <w:p w:rsidR="00224D16" w:rsidRDefault="00224D16" w:rsidP="00224D16">
            <w:pPr>
              <w:pStyle w:val="Default"/>
              <w:numPr>
                <w:ilvl w:val="0"/>
                <w:numId w:val="37"/>
              </w:numPr>
              <w:spacing w:line="276" w:lineRule="auto"/>
              <w:rPr>
                <w:b/>
                <w:sz w:val="20"/>
                <w:szCs w:val="20"/>
              </w:rPr>
            </w:pPr>
            <w:r>
              <w:rPr>
                <w:b/>
                <w:bCs/>
                <w:sz w:val="20"/>
                <w:szCs w:val="20"/>
              </w:rPr>
              <w:t xml:space="preserve">Return </w:t>
            </w:r>
            <w:r w:rsidR="00C3123F">
              <w:rPr>
                <w:b/>
                <w:bCs/>
                <w:sz w:val="20"/>
                <w:szCs w:val="20"/>
              </w:rPr>
              <w:t>a copy of the invoice(s) with payment.</w:t>
            </w:r>
          </w:p>
          <w:p w:rsidR="00224D16" w:rsidRDefault="00224D16" w:rsidP="00224D16">
            <w:pPr>
              <w:pStyle w:val="Default"/>
              <w:numPr>
                <w:ilvl w:val="0"/>
                <w:numId w:val="37"/>
              </w:numPr>
              <w:spacing w:line="276" w:lineRule="auto"/>
              <w:rPr>
                <w:sz w:val="20"/>
                <w:szCs w:val="20"/>
              </w:rPr>
            </w:pPr>
            <w:r>
              <w:rPr>
                <w:b/>
                <w:bCs/>
                <w:sz w:val="20"/>
                <w:szCs w:val="20"/>
              </w:rPr>
              <w:t>Send payment to the Revenue address listed on the invoice</w:t>
            </w:r>
            <w:r>
              <w:rPr>
                <w:sz w:val="20"/>
                <w:szCs w:val="20"/>
              </w:rPr>
              <w:t xml:space="preserve">, </w:t>
            </w:r>
            <w:r w:rsidRPr="00783CAA">
              <w:rPr>
                <w:b/>
                <w:bCs/>
                <w:sz w:val="20"/>
                <w:szCs w:val="20"/>
                <w:u w:val="single"/>
              </w:rPr>
              <w:t>not</w:t>
            </w:r>
            <w:r>
              <w:rPr>
                <w:b/>
                <w:bCs/>
                <w:sz w:val="20"/>
                <w:szCs w:val="20"/>
              </w:rPr>
              <w:t xml:space="preserve"> </w:t>
            </w:r>
            <w:r>
              <w:rPr>
                <w:sz w:val="20"/>
                <w:szCs w:val="20"/>
              </w:rPr>
              <w:t xml:space="preserve">any of the addresses on this checklist. </w:t>
            </w:r>
          </w:p>
          <w:p w:rsidR="00224D16" w:rsidRDefault="00224D16" w:rsidP="00224D16">
            <w:pPr>
              <w:pStyle w:val="Default"/>
              <w:numPr>
                <w:ilvl w:val="0"/>
                <w:numId w:val="37"/>
              </w:numPr>
              <w:spacing w:line="276" w:lineRule="auto"/>
              <w:rPr>
                <w:sz w:val="20"/>
                <w:szCs w:val="20"/>
              </w:rPr>
            </w:pPr>
            <w:r>
              <w:rPr>
                <w:bCs/>
                <w:sz w:val="20"/>
                <w:szCs w:val="20"/>
              </w:rPr>
              <w:t>Make checks payable to the</w:t>
            </w:r>
            <w:r>
              <w:rPr>
                <w:b/>
                <w:bCs/>
                <w:sz w:val="20"/>
                <w:szCs w:val="20"/>
              </w:rPr>
              <w:t xml:space="preserve"> “Commonwealth of Pennsylvania.”</w:t>
            </w:r>
          </w:p>
          <w:p w:rsidR="00224D16" w:rsidRPr="000971CA" w:rsidRDefault="00224D16" w:rsidP="00224D16">
            <w:pPr>
              <w:pStyle w:val="Default"/>
              <w:spacing w:line="276" w:lineRule="auto"/>
              <w:rPr>
                <w:sz w:val="16"/>
                <w:szCs w:val="16"/>
              </w:rPr>
            </w:pPr>
          </w:p>
          <w:p w:rsidR="00C3123F" w:rsidRDefault="00C3123F" w:rsidP="00783CAA">
            <w:pPr>
              <w:pStyle w:val="Default"/>
              <w:jc w:val="center"/>
              <w:rPr>
                <w:sz w:val="20"/>
                <w:szCs w:val="20"/>
              </w:rPr>
            </w:pPr>
            <w:r>
              <w:rPr>
                <w:sz w:val="20"/>
                <w:szCs w:val="20"/>
              </w:rPr>
              <w:t>Questions regarding the filing fees:</w:t>
            </w:r>
          </w:p>
          <w:p w:rsidR="00C3123F" w:rsidRDefault="00C3123F" w:rsidP="00783CAA">
            <w:pPr>
              <w:pStyle w:val="Default"/>
              <w:jc w:val="center"/>
              <w:rPr>
                <w:rFonts w:ascii="Arial" w:hAnsi="Arial"/>
                <w:b/>
                <w:sz w:val="20"/>
                <w:szCs w:val="20"/>
              </w:rPr>
            </w:pPr>
            <w:r>
              <w:rPr>
                <w:sz w:val="20"/>
                <w:szCs w:val="20"/>
              </w:rPr>
              <w:t>Cressinda Bybee, Chief</w:t>
            </w:r>
          </w:p>
          <w:p w:rsidR="00C3123F" w:rsidRDefault="00C3123F" w:rsidP="00783CAA">
            <w:pPr>
              <w:pStyle w:val="Default"/>
              <w:jc w:val="center"/>
              <w:rPr>
                <w:rFonts w:ascii="Arial" w:hAnsi="Arial"/>
                <w:b/>
                <w:sz w:val="20"/>
                <w:szCs w:val="20"/>
              </w:rPr>
            </w:pPr>
            <w:r>
              <w:rPr>
                <w:sz w:val="20"/>
                <w:szCs w:val="20"/>
              </w:rPr>
              <w:t xml:space="preserve">Company Licensing Division </w:t>
            </w:r>
          </w:p>
          <w:p w:rsidR="00C3123F" w:rsidRPr="00CE51F6" w:rsidRDefault="00C3123F" w:rsidP="00783CAA">
            <w:pPr>
              <w:pStyle w:val="Default"/>
              <w:jc w:val="center"/>
              <w:rPr>
                <w:sz w:val="20"/>
                <w:szCs w:val="20"/>
              </w:rPr>
            </w:pPr>
            <w:r>
              <w:rPr>
                <w:sz w:val="20"/>
                <w:szCs w:val="20"/>
              </w:rPr>
              <w:t>E-Mail: cbybee@pa.gov</w:t>
            </w:r>
          </w:p>
          <w:p w:rsidR="00875487" w:rsidRPr="003F12F2" w:rsidRDefault="00C3123F" w:rsidP="00783CAA">
            <w:pPr>
              <w:pStyle w:val="BodyText"/>
              <w:spacing w:after="60"/>
              <w:jc w:val="center"/>
            </w:pPr>
            <w:r w:rsidRPr="00CE51F6">
              <w:rPr>
                <w:sz w:val="20"/>
                <w:szCs w:val="20"/>
              </w:rPr>
              <w:t>Phone at</w:t>
            </w:r>
            <w:r w:rsidR="007E5BFF">
              <w:rPr>
                <w:sz w:val="20"/>
              </w:rPr>
              <w:t xml:space="preserve"> 717.783.</w:t>
            </w:r>
            <w:r>
              <w:rPr>
                <w:sz w:val="20"/>
              </w:rPr>
              <w:t>2144</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bookmarkStart w:id="2" w:name="Note_D"/>
            <w:bookmarkEnd w:id="2"/>
            <w:r w:rsidRPr="003F12F2">
              <w:rPr>
                <w:sz w:val="20"/>
                <w:szCs w:val="20"/>
              </w:rPr>
              <w:t>D</w:t>
            </w:r>
          </w:p>
        </w:tc>
        <w:tc>
          <w:tcPr>
            <w:tcW w:w="1440" w:type="dxa"/>
          </w:tcPr>
          <w:p w:rsidR="00875487" w:rsidRPr="003F12F2" w:rsidRDefault="00612428" w:rsidP="00D2179F">
            <w:pPr>
              <w:rPr>
                <w:sz w:val="20"/>
                <w:szCs w:val="20"/>
              </w:rPr>
            </w:pPr>
            <w:r>
              <w:rPr>
                <w:sz w:val="20"/>
                <w:szCs w:val="20"/>
              </w:rPr>
              <w:t xml:space="preserve">Premium </w:t>
            </w:r>
            <w:r w:rsidR="00875487" w:rsidRPr="003F12F2">
              <w:rPr>
                <w:sz w:val="20"/>
                <w:szCs w:val="20"/>
              </w:rPr>
              <w:t>Tax Payments</w:t>
            </w:r>
          </w:p>
        </w:tc>
        <w:tc>
          <w:tcPr>
            <w:tcW w:w="8640" w:type="dxa"/>
          </w:tcPr>
          <w:p w:rsidR="00237662" w:rsidRPr="003014C2" w:rsidRDefault="00237662" w:rsidP="00237662">
            <w:pPr>
              <w:spacing w:after="60"/>
              <w:rPr>
                <w:color w:val="FF0000"/>
                <w:sz w:val="20"/>
                <w:szCs w:val="20"/>
              </w:rPr>
            </w:pPr>
            <w:r w:rsidRPr="003014C2">
              <w:rPr>
                <w:b/>
                <w:color w:val="FF0000"/>
                <w:sz w:val="20"/>
                <w:szCs w:val="20"/>
              </w:rPr>
              <w:t xml:space="preserve">Do not send premium tax filing to </w:t>
            </w:r>
            <w:r w:rsidR="004E4FBE">
              <w:rPr>
                <w:b/>
                <w:color w:val="FF0000"/>
                <w:sz w:val="20"/>
                <w:szCs w:val="20"/>
              </w:rPr>
              <w:t xml:space="preserve">the </w:t>
            </w:r>
            <w:r w:rsidRPr="003014C2">
              <w:rPr>
                <w:b/>
                <w:color w:val="FF0000"/>
                <w:sz w:val="20"/>
                <w:szCs w:val="20"/>
              </w:rPr>
              <w:t>Pennsylvania Insurance Department</w:t>
            </w:r>
            <w:r w:rsidRPr="003014C2">
              <w:rPr>
                <w:color w:val="FF0000"/>
                <w:sz w:val="20"/>
                <w:szCs w:val="20"/>
              </w:rPr>
              <w:t>.</w:t>
            </w:r>
          </w:p>
          <w:p w:rsidR="00237662" w:rsidRPr="00730068" w:rsidRDefault="00237662" w:rsidP="00237662">
            <w:pPr>
              <w:spacing w:after="60"/>
              <w:rPr>
                <w:color w:val="0000FF"/>
                <w:sz w:val="20"/>
                <w:szCs w:val="20"/>
              </w:rPr>
            </w:pPr>
            <w:r w:rsidRPr="00730068">
              <w:rPr>
                <w:b/>
                <w:sz w:val="20"/>
                <w:szCs w:val="20"/>
              </w:rPr>
              <w:t xml:space="preserve">Please see: </w:t>
            </w:r>
            <w:hyperlink r:id="rId15" w:history="1">
              <w:r w:rsidR="009E7896" w:rsidRPr="00832C1A">
                <w:rPr>
                  <w:rStyle w:val="Hyperlink"/>
                  <w:sz w:val="20"/>
                  <w:szCs w:val="20"/>
                </w:rPr>
                <w:t>http://www.revenue.pa.gov</w:t>
              </w:r>
            </w:hyperlink>
            <w:r w:rsidR="009E7896">
              <w:rPr>
                <w:sz w:val="20"/>
                <w:szCs w:val="20"/>
              </w:rPr>
              <w:t xml:space="preserve"> </w:t>
            </w:r>
          </w:p>
          <w:p w:rsidR="00076B71" w:rsidRPr="003F12F2" w:rsidRDefault="00A35DCE" w:rsidP="00783CAA">
            <w:pPr>
              <w:spacing w:after="60"/>
              <w:rPr>
                <w:b/>
                <w:bCs/>
                <w:sz w:val="20"/>
                <w:szCs w:val="20"/>
              </w:rPr>
            </w:pPr>
            <w:r w:rsidRPr="003F12F2">
              <w:rPr>
                <w:b/>
                <w:sz w:val="20"/>
                <w:szCs w:val="20"/>
              </w:rPr>
              <w:t>Foreign</w:t>
            </w:r>
            <w:r w:rsidR="00C634F7">
              <w:rPr>
                <w:b/>
                <w:sz w:val="20"/>
                <w:szCs w:val="20"/>
              </w:rPr>
              <w:t>/Alien</w:t>
            </w:r>
            <w:r w:rsidRPr="003F12F2">
              <w:rPr>
                <w:b/>
                <w:sz w:val="20"/>
                <w:szCs w:val="20"/>
              </w:rPr>
              <w:t xml:space="preserve"> Insurers</w:t>
            </w:r>
            <w:r w:rsidRPr="003F12F2">
              <w:rPr>
                <w:sz w:val="20"/>
                <w:szCs w:val="20"/>
              </w:rPr>
              <w:t xml:space="preserve">:  Please note that the Department must receive a copy of the Annual Statement </w:t>
            </w:r>
            <w:proofErr w:type="spellStart"/>
            <w:r w:rsidRPr="003F12F2">
              <w:rPr>
                <w:sz w:val="20"/>
                <w:szCs w:val="20"/>
              </w:rPr>
              <w:t>Jurat</w:t>
            </w:r>
            <w:proofErr w:type="spellEnd"/>
            <w:r w:rsidRPr="003F12F2">
              <w:rPr>
                <w:sz w:val="20"/>
                <w:szCs w:val="20"/>
              </w:rPr>
              <w:t xml:space="preserve"> Page on or before March 1.  Receipt of the </w:t>
            </w:r>
            <w:proofErr w:type="spellStart"/>
            <w:r w:rsidRPr="003F12F2">
              <w:rPr>
                <w:sz w:val="20"/>
                <w:szCs w:val="20"/>
              </w:rPr>
              <w:t>Jurat</w:t>
            </w:r>
            <w:proofErr w:type="spellEnd"/>
            <w:r w:rsidRPr="003F12F2">
              <w:rPr>
                <w:sz w:val="20"/>
                <w:szCs w:val="20"/>
              </w:rPr>
              <w:t xml:space="preserve"> Page by the Pennsylvania Department of Revenue does not satisfy filing requirements with the Department.  Filings received by the Department after March 1 will be penalized as authorized by law. 40 P.S. § 443</w:t>
            </w:r>
            <w:r w:rsidR="004E4FBE">
              <w:rPr>
                <w:sz w:val="20"/>
                <w:szCs w:val="20"/>
              </w:rPr>
              <w:t>(e</w:t>
            </w:r>
            <w:proofErr w:type="gramStart"/>
            <w:r w:rsidR="004E4FBE">
              <w:rPr>
                <w:sz w:val="20"/>
                <w:szCs w:val="20"/>
              </w:rPr>
              <w:t>)</w:t>
            </w:r>
            <w:r w:rsidRPr="003F12F2">
              <w:rPr>
                <w:sz w:val="20"/>
                <w:szCs w:val="20"/>
              </w:rPr>
              <w:t>(</w:t>
            </w:r>
            <w:proofErr w:type="gramEnd"/>
            <w:r w:rsidRPr="003F12F2">
              <w:rPr>
                <w:sz w:val="20"/>
                <w:szCs w:val="20"/>
              </w:rPr>
              <w:t>1)</w:t>
            </w:r>
            <w:r w:rsidR="00C634F7">
              <w:rPr>
                <w:sz w:val="20"/>
                <w:szCs w:val="20"/>
              </w:rPr>
              <w:t xml:space="preserve"> and 40 P.S. § 991.1410 </w:t>
            </w:r>
            <w:r w:rsidR="00E25A63" w:rsidRPr="003F12F2">
              <w:rPr>
                <w:sz w:val="20"/>
                <w:szCs w:val="20"/>
              </w:rPr>
              <w:t>–</w:t>
            </w:r>
            <w:r w:rsidR="004E4FBE">
              <w:rPr>
                <w:sz w:val="20"/>
                <w:szCs w:val="20"/>
              </w:rPr>
              <w:t xml:space="preserve"> </w:t>
            </w:r>
            <w:r w:rsidR="00E25A63" w:rsidRPr="003F12F2">
              <w:rPr>
                <w:sz w:val="20"/>
                <w:szCs w:val="20"/>
              </w:rPr>
              <w:t>not to exceed $200 per day</w:t>
            </w:r>
            <w:r w:rsidRPr="003F12F2">
              <w:rPr>
                <w:sz w:val="20"/>
                <w:szCs w:val="20"/>
              </w:rPr>
              <w:t>.</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E</w:t>
            </w:r>
          </w:p>
        </w:tc>
        <w:tc>
          <w:tcPr>
            <w:tcW w:w="1440" w:type="dxa"/>
          </w:tcPr>
          <w:p w:rsidR="00875487" w:rsidRPr="003F12F2" w:rsidRDefault="00875487" w:rsidP="00AD2186">
            <w:pPr>
              <w:rPr>
                <w:sz w:val="20"/>
                <w:szCs w:val="20"/>
              </w:rPr>
            </w:pPr>
            <w:r w:rsidRPr="003F12F2">
              <w:rPr>
                <w:sz w:val="20"/>
                <w:szCs w:val="20"/>
              </w:rPr>
              <w:t>Delivery Instructions</w:t>
            </w:r>
          </w:p>
          <w:p w:rsidR="00875487" w:rsidRPr="003F12F2" w:rsidRDefault="00875487" w:rsidP="00AD2186">
            <w:pPr>
              <w:rPr>
                <w:sz w:val="20"/>
                <w:szCs w:val="20"/>
              </w:rPr>
            </w:pPr>
          </w:p>
        </w:tc>
        <w:tc>
          <w:tcPr>
            <w:tcW w:w="8640" w:type="dxa"/>
          </w:tcPr>
          <w:p w:rsidR="00875487" w:rsidRPr="003F12F2" w:rsidRDefault="00875487" w:rsidP="00AD2186">
            <w:pPr>
              <w:pStyle w:val="BodyTextIndent"/>
              <w:spacing w:after="60"/>
              <w:ind w:left="0"/>
              <w:rPr>
                <w:sz w:val="20"/>
                <w:szCs w:val="20"/>
              </w:rPr>
            </w:pPr>
            <w:r w:rsidRPr="003F12F2">
              <w:rPr>
                <w:sz w:val="20"/>
                <w:szCs w:val="20"/>
              </w:rPr>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A35DCE" w:rsidRPr="00C634F7" w:rsidRDefault="00A35DCE" w:rsidP="00783CAA">
            <w:pPr>
              <w:spacing w:after="60"/>
              <w:rPr>
                <w:b/>
                <w:sz w:val="20"/>
                <w:szCs w:val="20"/>
              </w:rPr>
            </w:pPr>
            <w:r w:rsidRPr="003F12F2">
              <w:rPr>
                <w:b/>
                <w:sz w:val="20"/>
                <w:szCs w:val="20"/>
              </w:rPr>
              <w:t>Foreign</w:t>
            </w:r>
            <w:r w:rsidR="00C634F7">
              <w:rPr>
                <w:b/>
                <w:sz w:val="20"/>
                <w:szCs w:val="20"/>
              </w:rPr>
              <w:t>/Alien</w:t>
            </w:r>
            <w:r w:rsidRPr="003F12F2">
              <w:rPr>
                <w:b/>
                <w:sz w:val="20"/>
                <w:szCs w:val="20"/>
              </w:rPr>
              <w:t xml:space="preserve"> Insurers</w:t>
            </w:r>
            <w:r w:rsidRPr="003F12F2">
              <w:rPr>
                <w:sz w:val="20"/>
                <w:szCs w:val="20"/>
              </w:rPr>
              <w:t xml:space="preserve">:  Receipt of the </w:t>
            </w:r>
            <w:proofErr w:type="spellStart"/>
            <w:r w:rsidRPr="003F12F2">
              <w:rPr>
                <w:sz w:val="20"/>
                <w:szCs w:val="20"/>
              </w:rPr>
              <w:t>Jurat</w:t>
            </w:r>
            <w:proofErr w:type="spellEnd"/>
            <w:r w:rsidRPr="003F12F2">
              <w:rPr>
                <w:sz w:val="20"/>
                <w:szCs w:val="20"/>
              </w:rPr>
              <w:t xml:space="preserve"> Page by the Pennsylvania Department of Revenue does not satisfy the filing requirements with the Department.</w:t>
            </w:r>
            <w:r w:rsidR="00C634F7">
              <w:rPr>
                <w:sz w:val="20"/>
                <w:szCs w:val="20"/>
              </w:rPr>
              <w:t xml:space="preserve"> </w:t>
            </w:r>
            <w:r w:rsidR="00FD4B43" w:rsidRPr="00FD4B43">
              <w:rPr>
                <w:sz w:val="20"/>
                <w:szCs w:val="20"/>
              </w:rPr>
              <w:t>Late filings will be penalized as authorized by law. 40 P.S. §443(e</w:t>
            </w:r>
            <w:proofErr w:type="gramStart"/>
            <w:r w:rsidR="00FD4B43" w:rsidRPr="00FD4B43">
              <w:rPr>
                <w:sz w:val="20"/>
                <w:szCs w:val="20"/>
              </w:rPr>
              <w:t>)(</w:t>
            </w:r>
            <w:proofErr w:type="gramEnd"/>
            <w:r w:rsidR="00FD4B43" w:rsidRPr="00FD4B43">
              <w:rPr>
                <w:sz w:val="20"/>
                <w:szCs w:val="20"/>
              </w:rPr>
              <w:t xml:space="preserve">1) and 40 P.S. </w:t>
            </w:r>
            <w:r w:rsidR="000A46C5">
              <w:rPr>
                <w:sz w:val="20"/>
                <w:szCs w:val="20"/>
              </w:rPr>
              <w:t xml:space="preserve">§ </w:t>
            </w:r>
            <w:r w:rsidR="00FD4B43" w:rsidRPr="00FD4B43">
              <w:rPr>
                <w:sz w:val="20"/>
                <w:szCs w:val="20"/>
              </w:rPr>
              <w:t>991.1410 –</w:t>
            </w:r>
            <w:r w:rsidR="004E4FBE">
              <w:rPr>
                <w:sz w:val="20"/>
                <w:szCs w:val="20"/>
              </w:rPr>
              <w:t xml:space="preserve"> </w:t>
            </w:r>
            <w:r w:rsidR="00FD4B43" w:rsidRPr="00FD4B43">
              <w:rPr>
                <w:sz w:val="20"/>
                <w:szCs w:val="20"/>
              </w:rPr>
              <w:t>not to exceed $200 per day.</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F</w:t>
            </w:r>
          </w:p>
        </w:tc>
        <w:tc>
          <w:tcPr>
            <w:tcW w:w="1440" w:type="dxa"/>
          </w:tcPr>
          <w:p w:rsidR="00875487" w:rsidRPr="003F12F2" w:rsidRDefault="00875487" w:rsidP="004C20B6">
            <w:pPr>
              <w:rPr>
                <w:sz w:val="20"/>
                <w:szCs w:val="20"/>
              </w:rPr>
            </w:pPr>
            <w:r w:rsidRPr="003F12F2">
              <w:rPr>
                <w:sz w:val="20"/>
                <w:szCs w:val="20"/>
              </w:rPr>
              <w:t>Late Filings</w:t>
            </w:r>
          </w:p>
        </w:tc>
        <w:tc>
          <w:tcPr>
            <w:tcW w:w="8640" w:type="dxa"/>
          </w:tcPr>
          <w:p w:rsidR="004010BE" w:rsidRPr="003F12F2" w:rsidRDefault="00875487">
            <w:pPr>
              <w:pStyle w:val="List"/>
              <w:spacing w:after="60"/>
              <w:ind w:left="0" w:right="-122" w:firstLine="0"/>
            </w:pPr>
            <w:r w:rsidRPr="003F12F2">
              <w:t>Late filings will be penalized as authorized by law</w:t>
            </w:r>
            <w:r w:rsidR="00E25A63" w:rsidRPr="003F12F2">
              <w:t>.</w:t>
            </w:r>
            <w:r w:rsidRPr="003F12F2">
              <w:t xml:space="preserve"> 40 P.S. §443(e</w:t>
            </w:r>
            <w:proofErr w:type="gramStart"/>
            <w:r w:rsidRPr="003F12F2">
              <w:t>)(</w:t>
            </w:r>
            <w:proofErr w:type="gramEnd"/>
            <w:r w:rsidRPr="003F12F2">
              <w:t>1)</w:t>
            </w:r>
            <w:r w:rsidR="00C634F7">
              <w:t xml:space="preserve"> and 40 P.S. </w:t>
            </w:r>
            <w:r w:rsidR="000A46C5">
              <w:t xml:space="preserve">§ </w:t>
            </w:r>
            <w:r w:rsidR="00C634F7">
              <w:t xml:space="preserve">991.1410 </w:t>
            </w:r>
            <w:r w:rsidRPr="003F12F2">
              <w:t>–</w:t>
            </w:r>
            <w:r w:rsidR="004E4FBE">
              <w:t xml:space="preserve"> </w:t>
            </w:r>
            <w:r w:rsidRPr="003F12F2">
              <w:t>not to exceed $200 per day.</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G</w:t>
            </w:r>
          </w:p>
        </w:tc>
        <w:tc>
          <w:tcPr>
            <w:tcW w:w="1440" w:type="dxa"/>
          </w:tcPr>
          <w:p w:rsidR="00875487" w:rsidRPr="003F12F2" w:rsidRDefault="00875487" w:rsidP="00AD2186">
            <w:pPr>
              <w:rPr>
                <w:sz w:val="20"/>
                <w:szCs w:val="20"/>
              </w:rPr>
            </w:pPr>
            <w:r w:rsidRPr="003F12F2">
              <w:rPr>
                <w:sz w:val="20"/>
                <w:szCs w:val="20"/>
              </w:rPr>
              <w:t>Original Signatures</w:t>
            </w:r>
          </w:p>
          <w:p w:rsidR="00875487" w:rsidRPr="003F12F2" w:rsidRDefault="00875487" w:rsidP="00AD2186">
            <w:pPr>
              <w:rPr>
                <w:sz w:val="20"/>
                <w:szCs w:val="20"/>
              </w:rPr>
            </w:pPr>
          </w:p>
        </w:tc>
        <w:tc>
          <w:tcPr>
            <w:tcW w:w="8640" w:type="dxa"/>
          </w:tcPr>
          <w:p w:rsidR="00875487" w:rsidRPr="003F12F2" w:rsidRDefault="00875487" w:rsidP="00AD2186">
            <w:pPr>
              <w:spacing w:after="60"/>
              <w:rPr>
                <w:sz w:val="20"/>
                <w:szCs w:val="20"/>
              </w:rPr>
            </w:pPr>
            <w:r w:rsidRPr="003F12F2">
              <w:rPr>
                <w:b/>
                <w:bCs/>
                <w:sz w:val="20"/>
                <w:szCs w:val="20"/>
              </w:rPr>
              <w:t>Domestic Insurers</w:t>
            </w:r>
            <w:r w:rsidRPr="003F12F2">
              <w:rPr>
                <w:sz w:val="20"/>
                <w:szCs w:val="20"/>
              </w:rPr>
              <w:t xml:space="preserve">:  At least one hard copy financial statement filing must contain original signatures of the officers (identified in note H below) and the notary.  For the second hard copy, a photocopy of the original signed </w:t>
            </w:r>
            <w:proofErr w:type="spellStart"/>
            <w:r w:rsidRPr="003F12F2">
              <w:rPr>
                <w:sz w:val="20"/>
                <w:szCs w:val="20"/>
              </w:rPr>
              <w:t>Jurat</w:t>
            </w:r>
            <w:proofErr w:type="spellEnd"/>
            <w:r w:rsidRPr="003F12F2">
              <w:rPr>
                <w:sz w:val="20"/>
                <w:szCs w:val="20"/>
              </w:rPr>
              <w:t xml:space="preserve"> Page is permitted.</w:t>
            </w:r>
          </w:p>
          <w:p w:rsidR="00875487" w:rsidRPr="003F12F2" w:rsidRDefault="00875487" w:rsidP="00AD2186">
            <w:pPr>
              <w:spacing w:after="60"/>
              <w:rPr>
                <w:sz w:val="20"/>
                <w:szCs w:val="20"/>
              </w:rPr>
            </w:pPr>
            <w:r w:rsidRPr="003F12F2">
              <w:rPr>
                <w:b/>
                <w:bCs/>
                <w:sz w:val="20"/>
                <w:szCs w:val="20"/>
              </w:rPr>
              <w:t>Foreign/Alien Insurers</w:t>
            </w:r>
            <w:r w:rsidRPr="003F12F2">
              <w:rPr>
                <w:sz w:val="20"/>
                <w:szCs w:val="20"/>
              </w:rPr>
              <w:t xml:space="preserve">:  A photocopy of the original signed </w:t>
            </w:r>
            <w:proofErr w:type="spellStart"/>
            <w:r w:rsidRPr="003F12F2">
              <w:rPr>
                <w:sz w:val="20"/>
                <w:szCs w:val="20"/>
              </w:rPr>
              <w:t>Jurat</w:t>
            </w:r>
            <w:proofErr w:type="spellEnd"/>
            <w:r w:rsidRPr="003F12F2">
              <w:rPr>
                <w:sz w:val="20"/>
                <w:szCs w:val="20"/>
              </w:rPr>
              <w:t xml:space="preserve"> Page is permitted.</w:t>
            </w:r>
          </w:p>
          <w:p w:rsidR="00875487" w:rsidRPr="003F12F2" w:rsidRDefault="00875487" w:rsidP="00764C0E">
            <w:pPr>
              <w:spacing w:after="60"/>
              <w:rPr>
                <w:sz w:val="20"/>
                <w:szCs w:val="20"/>
              </w:rPr>
            </w:pPr>
            <w:r w:rsidRPr="003F12F2">
              <w:rPr>
                <w:b/>
                <w:bCs/>
                <w:sz w:val="20"/>
                <w:szCs w:val="20"/>
              </w:rPr>
              <w:t>All Insurers</w:t>
            </w:r>
            <w:r w:rsidRPr="003F12F2">
              <w:rPr>
                <w:sz w:val="20"/>
                <w:szCs w:val="20"/>
              </w:rPr>
              <w:t>:  Financial statement filings may not carry stamped facsimile signatures.</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H</w:t>
            </w:r>
          </w:p>
        </w:tc>
        <w:tc>
          <w:tcPr>
            <w:tcW w:w="1440" w:type="dxa"/>
          </w:tcPr>
          <w:p w:rsidR="00875487" w:rsidRPr="003F12F2" w:rsidRDefault="00875487" w:rsidP="00AD2186">
            <w:pPr>
              <w:rPr>
                <w:sz w:val="20"/>
                <w:szCs w:val="20"/>
              </w:rPr>
            </w:pPr>
            <w:r w:rsidRPr="003F12F2">
              <w:rPr>
                <w:sz w:val="20"/>
                <w:szCs w:val="20"/>
              </w:rPr>
              <w:t>Signature/</w:t>
            </w:r>
          </w:p>
          <w:p w:rsidR="00875487" w:rsidRPr="003F12F2" w:rsidRDefault="00875487" w:rsidP="00AD2186">
            <w:pPr>
              <w:rPr>
                <w:sz w:val="20"/>
                <w:szCs w:val="20"/>
              </w:rPr>
            </w:pPr>
            <w:r w:rsidRPr="003F12F2">
              <w:rPr>
                <w:sz w:val="20"/>
                <w:szCs w:val="20"/>
              </w:rPr>
              <w:t>Notarization/</w:t>
            </w:r>
          </w:p>
          <w:p w:rsidR="00875487" w:rsidRPr="003F12F2" w:rsidRDefault="00875487" w:rsidP="00AD2186">
            <w:pPr>
              <w:rPr>
                <w:sz w:val="20"/>
                <w:szCs w:val="20"/>
              </w:rPr>
            </w:pPr>
            <w:r w:rsidRPr="003F12F2">
              <w:rPr>
                <w:sz w:val="20"/>
                <w:szCs w:val="20"/>
              </w:rPr>
              <w:t xml:space="preserve">Certification on the </w:t>
            </w:r>
            <w:proofErr w:type="spellStart"/>
            <w:r w:rsidRPr="003F12F2">
              <w:rPr>
                <w:sz w:val="20"/>
                <w:szCs w:val="20"/>
              </w:rPr>
              <w:t>Jurat</w:t>
            </w:r>
            <w:proofErr w:type="spellEnd"/>
            <w:r w:rsidRPr="003F12F2">
              <w:rPr>
                <w:sz w:val="20"/>
                <w:szCs w:val="20"/>
              </w:rPr>
              <w:t xml:space="preserve"> Page</w:t>
            </w:r>
          </w:p>
          <w:p w:rsidR="00875487" w:rsidRPr="003F12F2" w:rsidRDefault="00875487" w:rsidP="00AD2186">
            <w:pPr>
              <w:rPr>
                <w:sz w:val="20"/>
                <w:szCs w:val="20"/>
              </w:rPr>
            </w:pPr>
          </w:p>
        </w:tc>
        <w:tc>
          <w:tcPr>
            <w:tcW w:w="8640" w:type="dxa"/>
          </w:tcPr>
          <w:p w:rsidR="00875487" w:rsidRPr="003F12F2" w:rsidRDefault="00875487" w:rsidP="00783CAA">
            <w:pPr>
              <w:spacing w:after="60"/>
              <w:rPr>
                <w:sz w:val="20"/>
                <w:szCs w:val="20"/>
              </w:rPr>
            </w:pPr>
            <w:r w:rsidRPr="003F12F2">
              <w:rPr>
                <w:sz w:val="20"/>
                <w:szCs w:val="20"/>
              </w:rPr>
              <w:t xml:space="preserve">The following three Officers, or a person(s) performing similar functions, of Pennsylvania domiciled insurers are required to certify, on the </w:t>
            </w:r>
            <w:proofErr w:type="spellStart"/>
            <w:r w:rsidRPr="003F12F2">
              <w:rPr>
                <w:sz w:val="20"/>
                <w:szCs w:val="20"/>
              </w:rPr>
              <w:t>Jurat</w:t>
            </w:r>
            <w:proofErr w:type="spellEnd"/>
            <w:r w:rsidRPr="003F12F2">
              <w:rPr>
                <w:sz w:val="20"/>
                <w:szCs w:val="20"/>
              </w:rPr>
              <w:t xml:space="preserve"> Page, Quarterly and Annual Financial Statements filed with Pennsylvania Insurance Department, NAIC and other states: </w:t>
            </w:r>
          </w:p>
          <w:p w:rsidR="00875487" w:rsidRPr="003F12F2" w:rsidRDefault="00875487" w:rsidP="00AD2186">
            <w:pPr>
              <w:ind w:left="720"/>
              <w:rPr>
                <w:sz w:val="20"/>
                <w:szCs w:val="20"/>
              </w:rPr>
            </w:pPr>
            <w:r w:rsidRPr="003F12F2">
              <w:rPr>
                <w:sz w:val="20"/>
                <w:szCs w:val="20"/>
              </w:rPr>
              <w:t>1)  Chief Executive Officer</w:t>
            </w:r>
          </w:p>
          <w:p w:rsidR="00875487" w:rsidRPr="003F12F2" w:rsidRDefault="00875487" w:rsidP="00AD2186">
            <w:pPr>
              <w:ind w:left="720"/>
              <w:rPr>
                <w:sz w:val="20"/>
                <w:szCs w:val="20"/>
              </w:rPr>
            </w:pPr>
            <w:r w:rsidRPr="003F12F2">
              <w:rPr>
                <w:sz w:val="20"/>
                <w:szCs w:val="20"/>
              </w:rPr>
              <w:t>2)  Chief Financial Officer</w:t>
            </w:r>
          </w:p>
          <w:p w:rsidR="00875487" w:rsidRPr="003F12F2" w:rsidRDefault="00875487" w:rsidP="00783CAA">
            <w:pPr>
              <w:spacing w:after="60"/>
              <w:ind w:left="720"/>
              <w:rPr>
                <w:sz w:val="20"/>
                <w:szCs w:val="20"/>
              </w:rPr>
            </w:pPr>
            <w:r w:rsidRPr="003F12F2">
              <w:rPr>
                <w:sz w:val="20"/>
                <w:szCs w:val="20"/>
              </w:rPr>
              <w:t>3)  Corporate Secretary</w:t>
            </w:r>
          </w:p>
          <w:p w:rsidR="00FD307F" w:rsidRPr="003F12F2" w:rsidRDefault="00FD307F" w:rsidP="00783CAA">
            <w:pPr>
              <w:numPr>
                <w:ilvl w:val="0"/>
                <w:numId w:val="19"/>
              </w:numPr>
              <w:spacing w:after="40"/>
              <w:rPr>
                <w:sz w:val="20"/>
                <w:szCs w:val="20"/>
              </w:rPr>
            </w:pPr>
            <w:r w:rsidRPr="003F12F2">
              <w:rPr>
                <w:sz w:val="20"/>
                <w:szCs w:val="20"/>
              </w:rPr>
              <w:t xml:space="preserve">If your organization does not utilize the above titles, please notify </w:t>
            </w:r>
            <w:r w:rsidR="00C634F7">
              <w:rPr>
                <w:sz w:val="20"/>
                <w:szCs w:val="20"/>
              </w:rPr>
              <w:t>the Financial Analysis Division</w:t>
            </w:r>
            <w:r w:rsidRPr="003F12F2">
              <w:rPr>
                <w:sz w:val="20"/>
                <w:szCs w:val="20"/>
              </w:rPr>
              <w:t xml:space="preserve"> and explain how the positions of the individuals who sign your financial statement perform similar functions </w:t>
            </w:r>
            <w:r w:rsidR="000A46C5">
              <w:rPr>
                <w:sz w:val="20"/>
                <w:szCs w:val="20"/>
              </w:rPr>
              <w:t xml:space="preserve">to </w:t>
            </w:r>
            <w:r w:rsidRPr="003F12F2">
              <w:rPr>
                <w:sz w:val="20"/>
                <w:szCs w:val="20"/>
              </w:rPr>
              <w:t xml:space="preserve">a </w:t>
            </w:r>
            <w:r w:rsidR="000B429E" w:rsidRPr="003F12F2">
              <w:rPr>
                <w:sz w:val="20"/>
                <w:szCs w:val="20"/>
              </w:rPr>
              <w:t>CEO</w:t>
            </w:r>
            <w:r w:rsidR="000B429E">
              <w:rPr>
                <w:sz w:val="20"/>
                <w:szCs w:val="20"/>
              </w:rPr>
              <w:t xml:space="preserve"> (President)</w:t>
            </w:r>
            <w:r w:rsidR="000B429E" w:rsidRPr="003F12F2">
              <w:rPr>
                <w:sz w:val="20"/>
                <w:szCs w:val="20"/>
              </w:rPr>
              <w:t>, CFO</w:t>
            </w:r>
            <w:r w:rsidR="000B429E">
              <w:rPr>
                <w:sz w:val="20"/>
                <w:szCs w:val="20"/>
              </w:rPr>
              <w:t xml:space="preserve"> (Treasurer)</w:t>
            </w:r>
            <w:r w:rsidR="000B429E" w:rsidRPr="003F12F2">
              <w:rPr>
                <w:sz w:val="20"/>
                <w:szCs w:val="20"/>
              </w:rPr>
              <w:t xml:space="preserve"> </w:t>
            </w:r>
            <w:r w:rsidR="000B429E">
              <w:rPr>
                <w:sz w:val="20"/>
                <w:szCs w:val="20"/>
              </w:rPr>
              <w:t>or</w:t>
            </w:r>
            <w:r w:rsidR="000B429E" w:rsidRPr="003F12F2">
              <w:rPr>
                <w:sz w:val="20"/>
                <w:szCs w:val="20"/>
              </w:rPr>
              <w:t xml:space="preserve"> Secretary.</w:t>
            </w:r>
          </w:p>
          <w:p w:rsidR="00FD307F" w:rsidRPr="003F12F2" w:rsidRDefault="00FD307F" w:rsidP="00AD2186">
            <w:pPr>
              <w:numPr>
                <w:ilvl w:val="0"/>
                <w:numId w:val="19"/>
              </w:numPr>
              <w:rPr>
                <w:sz w:val="20"/>
                <w:szCs w:val="20"/>
              </w:rPr>
            </w:pPr>
            <w:r w:rsidRPr="003F12F2">
              <w:rPr>
                <w:sz w:val="20"/>
                <w:szCs w:val="20"/>
              </w:rPr>
              <w:t>Individuals performing the duties of both CFO and Secretary must sign separately under each title.</w:t>
            </w:r>
          </w:p>
          <w:p w:rsidR="00875487" w:rsidRPr="003F12F2" w:rsidRDefault="00875487" w:rsidP="00783CAA">
            <w:pPr>
              <w:numPr>
                <w:ilvl w:val="0"/>
                <w:numId w:val="19"/>
              </w:numPr>
              <w:spacing w:after="40"/>
              <w:rPr>
                <w:sz w:val="20"/>
                <w:szCs w:val="20"/>
              </w:rPr>
            </w:pPr>
            <w:r w:rsidRPr="003F12F2">
              <w:rPr>
                <w:sz w:val="20"/>
                <w:szCs w:val="20"/>
              </w:rPr>
              <w:t xml:space="preserve">Appropriate notarization is required. </w:t>
            </w:r>
          </w:p>
          <w:p w:rsidR="00BB6661" w:rsidRPr="003F12F2" w:rsidRDefault="00875487" w:rsidP="00783CAA">
            <w:pPr>
              <w:numPr>
                <w:ilvl w:val="0"/>
                <w:numId w:val="19"/>
              </w:numPr>
              <w:spacing w:after="40"/>
              <w:rPr>
                <w:sz w:val="20"/>
                <w:szCs w:val="20"/>
              </w:rPr>
            </w:pPr>
            <w:r w:rsidRPr="003F12F2">
              <w:rPr>
                <w:sz w:val="20"/>
                <w:szCs w:val="20"/>
              </w:rPr>
              <w:t xml:space="preserve">The name and address of any consulting person or organization who participated in the preparation of the annual statement must be noted on the </w:t>
            </w:r>
            <w:proofErr w:type="spellStart"/>
            <w:r w:rsidRPr="003F12F2">
              <w:rPr>
                <w:sz w:val="20"/>
                <w:szCs w:val="20"/>
              </w:rPr>
              <w:t>Jurat</w:t>
            </w:r>
            <w:proofErr w:type="spellEnd"/>
            <w:r w:rsidRPr="003F12F2">
              <w:rPr>
                <w:sz w:val="20"/>
                <w:szCs w:val="20"/>
              </w:rPr>
              <w:t xml:space="preserve"> Page of the statement.</w:t>
            </w:r>
          </w:p>
          <w:p w:rsidR="00875487" w:rsidRPr="003F12F2" w:rsidRDefault="00BB6661" w:rsidP="00783CAA">
            <w:pPr>
              <w:numPr>
                <w:ilvl w:val="0"/>
                <w:numId w:val="19"/>
              </w:numPr>
              <w:spacing w:after="40"/>
              <w:rPr>
                <w:sz w:val="20"/>
                <w:szCs w:val="20"/>
              </w:rPr>
            </w:pPr>
            <w:r w:rsidRPr="003F12F2">
              <w:rPr>
                <w:sz w:val="20"/>
                <w:szCs w:val="20"/>
              </w:rPr>
              <w:t>PA has no requirements that individuals must be listed in the “Other” category.</w:t>
            </w:r>
          </w:p>
          <w:p w:rsidR="00875487" w:rsidRPr="003F12F2" w:rsidRDefault="00875487" w:rsidP="00783CAA">
            <w:pPr>
              <w:numPr>
                <w:ilvl w:val="0"/>
                <w:numId w:val="19"/>
              </w:numPr>
              <w:spacing w:after="60"/>
              <w:rPr>
                <w:sz w:val="20"/>
                <w:szCs w:val="20"/>
              </w:rPr>
            </w:pPr>
            <w:r w:rsidRPr="003F12F2">
              <w:rPr>
                <w:b/>
                <w:bCs/>
                <w:sz w:val="20"/>
                <w:szCs w:val="20"/>
              </w:rPr>
              <w:t>Foreign/Alien Insurers</w:t>
            </w:r>
            <w:r w:rsidRPr="003F12F2">
              <w:rPr>
                <w:sz w:val="20"/>
                <w:szCs w:val="20"/>
              </w:rPr>
              <w:t xml:space="preserve">:  A photocopy of the original signed </w:t>
            </w:r>
            <w:proofErr w:type="spellStart"/>
            <w:r w:rsidRPr="003F12F2">
              <w:rPr>
                <w:sz w:val="20"/>
                <w:szCs w:val="20"/>
              </w:rPr>
              <w:t>Jurat</w:t>
            </w:r>
            <w:proofErr w:type="spellEnd"/>
            <w:r w:rsidRPr="003F12F2">
              <w:rPr>
                <w:sz w:val="20"/>
                <w:szCs w:val="20"/>
              </w:rPr>
              <w:t xml:space="preserve"> Page is permitted.</w:t>
            </w:r>
            <w:r w:rsidR="000B429E">
              <w:rPr>
                <w:sz w:val="20"/>
                <w:szCs w:val="20"/>
              </w:rPr>
              <w:t xml:space="preserve"> If your domestic state accepts less than three signatures on the </w:t>
            </w:r>
            <w:proofErr w:type="spellStart"/>
            <w:r w:rsidR="000B429E">
              <w:rPr>
                <w:sz w:val="20"/>
                <w:szCs w:val="20"/>
              </w:rPr>
              <w:t>Jurat</w:t>
            </w:r>
            <w:proofErr w:type="spellEnd"/>
            <w:r w:rsidR="000B429E">
              <w:rPr>
                <w:sz w:val="20"/>
                <w:szCs w:val="20"/>
              </w:rPr>
              <w:t xml:space="preserve"> Page, please provide proof of this with your submission to PA.</w:t>
            </w:r>
          </w:p>
        </w:tc>
      </w:tr>
      <w:tr w:rsidR="00875487" w:rsidRPr="003F12F2">
        <w:trPr>
          <w:trHeight w:val="390"/>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I</w:t>
            </w:r>
          </w:p>
        </w:tc>
        <w:tc>
          <w:tcPr>
            <w:tcW w:w="1440" w:type="dxa"/>
          </w:tcPr>
          <w:p w:rsidR="00875487" w:rsidRPr="003F12F2" w:rsidRDefault="00875487" w:rsidP="00AD2186">
            <w:pPr>
              <w:rPr>
                <w:sz w:val="20"/>
                <w:szCs w:val="20"/>
              </w:rPr>
            </w:pPr>
            <w:r w:rsidRPr="003F12F2">
              <w:rPr>
                <w:sz w:val="20"/>
                <w:szCs w:val="20"/>
              </w:rPr>
              <w:t>Amended Filings</w:t>
            </w:r>
          </w:p>
          <w:p w:rsidR="00875487" w:rsidRPr="003F12F2" w:rsidRDefault="00875487" w:rsidP="00AD2186">
            <w:pPr>
              <w:rPr>
                <w:sz w:val="20"/>
                <w:szCs w:val="20"/>
              </w:rPr>
            </w:pPr>
          </w:p>
        </w:tc>
        <w:tc>
          <w:tcPr>
            <w:tcW w:w="8640" w:type="dxa"/>
          </w:tcPr>
          <w:p w:rsidR="00875487" w:rsidRPr="003F12F2" w:rsidRDefault="00875487" w:rsidP="009A3F70">
            <w:pPr>
              <w:pStyle w:val="BodyTextIndent"/>
              <w:numPr>
                <w:ilvl w:val="0"/>
                <w:numId w:val="20"/>
              </w:numPr>
              <w:spacing w:after="60"/>
              <w:rPr>
                <w:sz w:val="20"/>
                <w:szCs w:val="20"/>
              </w:rPr>
            </w:pPr>
            <w:r w:rsidRPr="003F12F2">
              <w:rPr>
                <w:sz w:val="20"/>
                <w:szCs w:val="20"/>
              </w:rPr>
              <w:t>Domestic company amended items must be filed with P</w:t>
            </w:r>
            <w:r w:rsidR="00563E5C" w:rsidRPr="003F12F2">
              <w:rPr>
                <w:sz w:val="20"/>
                <w:szCs w:val="20"/>
              </w:rPr>
              <w:t>ennsylvania</w:t>
            </w:r>
            <w:r w:rsidRPr="003F12F2">
              <w:rPr>
                <w:sz w:val="20"/>
                <w:szCs w:val="20"/>
              </w:rPr>
              <w:t xml:space="preserve"> and the NAIC.  Amendments are to be filed along with a letter of explanation for each amended item and a statement as to what impact the amendments had on the year end Risk Based Capital Report. </w:t>
            </w:r>
          </w:p>
          <w:p w:rsidR="00875487" w:rsidRPr="003F12F2" w:rsidRDefault="00875487" w:rsidP="009A3F70">
            <w:pPr>
              <w:pStyle w:val="BodyTextIndent"/>
              <w:numPr>
                <w:ilvl w:val="0"/>
                <w:numId w:val="20"/>
              </w:numPr>
              <w:spacing w:after="60"/>
              <w:rPr>
                <w:sz w:val="20"/>
                <w:szCs w:val="20"/>
              </w:rPr>
            </w:pPr>
            <w:r w:rsidRPr="003F12F2">
              <w:rPr>
                <w:sz w:val="20"/>
                <w:szCs w:val="20"/>
              </w:rPr>
              <w:t xml:space="preserve">If any amendments are determined by the company to impact the results of the </w:t>
            </w:r>
            <w:smartTag w:uri="urn:schemas-microsoft-com:office:smarttags" w:element="stockticker">
              <w:r w:rsidRPr="003F12F2">
                <w:rPr>
                  <w:sz w:val="20"/>
                  <w:szCs w:val="20"/>
                </w:rPr>
                <w:t>RBC</w:t>
              </w:r>
            </w:smartTag>
            <w:r w:rsidRPr="003F12F2">
              <w:rPr>
                <w:sz w:val="20"/>
                <w:szCs w:val="20"/>
              </w:rPr>
              <w:t xml:space="preserve"> calculation as reported on the Five Year Historical page of the annual statement, then a revised </w:t>
            </w:r>
            <w:smartTag w:uri="urn:schemas-microsoft-com:office:smarttags" w:element="stockticker">
              <w:r w:rsidRPr="003F12F2">
                <w:rPr>
                  <w:sz w:val="20"/>
                  <w:szCs w:val="20"/>
                </w:rPr>
                <w:t>RBC</w:t>
              </w:r>
            </w:smartTag>
            <w:r w:rsidRPr="003F12F2">
              <w:rPr>
                <w:sz w:val="20"/>
                <w:szCs w:val="20"/>
              </w:rPr>
              <w:t xml:space="preserve"> report must be filed along with an amended 5 Year Historical page with P</w:t>
            </w:r>
            <w:r w:rsidR="00563E5C" w:rsidRPr="003F12F2">
              <w:rPr>
                <w:sz w:val="20"/>
                <w:szCs w:val="20"/>
              </w:rPr>
              <w:t>ennsylvania</w:t>
            </w:r>
            <w:r w:rsidRPr="003F12F2">
              <w:rPr>
                <w:sz w:val="20"/>
                <w:szCs w:val="20"/>
              </w:rPr>
              <w:t xml:space="preserve"> and the NAIC. </w:t>
            </w:r>
          </w:p>
          <w:p w:rsidR="007E3FF1" w:rsidRPr="003F12F2" w:rsidRDefault="00875487" w:rsidP="007E3FF1">
            <w:pPr>
              <w:pStyle w:val="BodyTextIndent"/>
              <w:numPr>
                <w:ilvl w:val="0"/>
                <w:numId w:val="20"/>
              </w:numPr>
              <w:spacing w:after="60"/>
              <w:rPr>
                <w:sz w:val="20"/>
                <w:szCs w:val="20"/>
              </w:rPr>
            </w:pPr>
            <w:r w:rsidRPr="003F12F2">
              <w:rPr>
                <w:sz w:val="20"/>
                <w:szCs w:val="20"/>
              </w:rPr>
              <w:t xml:space="preserve">A new </w:t>
            </w:r>
            <w:proofErr w:type="spellStart"/>
            <w:r w:rsidRPr="003F12F2">
              <w:rPr>
                <w:sz w:val="20"/>
                <w:szCs w:val="20"/>
              </w:rPr>
              <w:t>Jurat</w:t>
            </w:r>
            <w:proofErr w:type="spellEnd"/>
            <w:r w:rsidRPr="003F12F2">
              <w:rPr>
                <w:sz w:val="20"/>
                <w:szCs w:val="20"/>
              </w:rPr>
              <w:t xml:space="preserve"> page completed in all respects, must accompany all amendments.  Signature requirements for the original filing noted above in Notes G and H should be followed for any amendment.</w:t>
            </w:r>
            <w:r w:rsidR="007E3FF1" w:rsidRPr="003F12F2">
              <w:rPr>
                <w:sz w:val="20"/>
                <w:szCs w:val="20"/>
              </w:rPr>
              <w:t xml:space="preserve"> </w:t>
            </w:r>
          </w:p>
          <w:p w:rsidR="00875487" w:rsidRPr="003F12F2" w:rsidRDefault="00CD7F79" w:rsidP="00CD7F79">
            <w:pPr>
              <w:pStyle w:val="BodyTextIndent"/>
              <w:numPr>
                <w:ilvl w:val="0"/>
                <w:numId w:val="20"/>
              </w:numPr>
              <w:spacing w:after="60"/>
              <w:rPr>
                <w:sz w:val="20"/>
                <w:szCs w:val="20"/>
              </w:rPr>
            </w:pPr>
            <w:r w:rsidRPr="00CD7F79">
              <w:rPr>
                <w:b/>
                <w:sz w:val="20"/>
                <w:szCs w:val="20"/>
              </w:rPr>
              <w:t>FOREIGN/ALIEN INSURERS SHOULD NOT FILE AMENDED JURAT PAGES WITH THE DEPARTMENT.</w:t>
            </w:r>
          </w:p>
        </w:tc>
      </w:tr>
      <w:tr w:rsidR="00875487" w:rsidRPr="003F12F2" w:rsidTr="00783CAA">
        <w:trPr>
          <w:trHeight w:val="525"/>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J</w:t>
            </w:r>
          </w:p>
        </w:tc>
        <w:tc>
          <w:tcPr>
            <w:tcW w:w="1440" w:type="dxa"/>
          </w:tcPr>
          <w:p w:rsidR="00875487" w:rsidRPr="003F12F2" w:rsidRDefault="00875487" w:rsidP="006141EB">
            <w:pPr>
              <w:spacing w:after="60"/>
              <w:rPr>
                <w:sz w:val="20"/>
                <w:szCs w:val="20"/>
              </w:rPr>
            </w:pPr>
            <w:r w:rsidRPr="003F12F2">
              <w:rPr>
                <w:sz w:val="20"/>
                <w:szCs w:val="20"/>
              </w:rPr>
              <w:t xml:space="preserve">Extensions </w:t>
            </w:r>
            <w:r w:rsidR="006141EB">
              <w:rPr>
                <w:sz w:val="20"/>
                <w:szCs w:val="20"/>
              </w:rPr>
              <w:t xml:space="preserve">of </w:t>
            </w:r>
            <w:r w:rsidRPr="003F12F2">
              <w:rPr>
                <w:sz w:val="20"/>
                <w:szCs w:val="20"/>
              </w:rPr>
              <w:t>Normal Filings</w:t>
            </w:r>
          </w:p>
        </w:tc>
        <w:tc>
          <w:tcPr>
            <w:tcW w:w="8640" w:type="dxa"/>
          </w:tcPr>
          <w:p w:rsidR="00875487" w:rsidRPr="003F12F2" w:rsidRDefault="00875487" w:rsidP="00AD2186">
            <w:pPr>
              <w:pStyle w:val="BodyText"/>
              <w:spacing w:after="60"/>
              <w:jc w:val="left"/>
              <w:rPr>
                <w:sz w:val="20"/>
                <w:szCs w:val="20"/>
              </w:rPr>
            </w:pPr>
            <w:r w:rsidRPr="003F12F2">
              <w:rPr>
                <w:sz w:val="20"/>
                <w:szCs w:val="20"/>
              </w:rPr>
              <w:t>Please note that there is no provision in the insurance laws of Pennsylvania that permit granting an extension for the filing of the annual or quarterly statements.</w:t>
            </w:r>
          </w:p>
        </w:tc>
      </w:tr>
      <w:tr w:rsidR="00875487" w:rsidRPr="003F12F2" w:rsidTr="00783CAA">
        <w:trPr>
          <w:trHeight w:val="471"/>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K</w:t>
            </w:r>
          </w:p>
        </w:tc>
        <w:tc>
          <w:tcPr>
            <w:tcW w:w="1440" w:type="dxa"/>
          </w:tcPr>
          <w:p w:rsidR="00875487" w:rsidRPr="003F12F2" w:rsidRDefault="00875487" w:rsidP="009646D1">
            <w:pPr>
              <w:spacing w:after="60"/>
              <w:rPr>
                <w:sz w:val="20"/>
                <w:szCs w:val="20"/>
              </w:rPr>
            </w:pPr>
            <w:r w:rsidRPr="003F12F2">
              <w:rPr>
                <w:sz w:val="20"/>
                <w:szCs w:val="20"/>
              </w:rPr>
              <w:t xml:space="preserve">Bar Codes </w:t>
            </w:r>
          </w:p>
        </w:tc>
        <w:tc>
          <w:tcPr>
            <w:tcW w:w="8640" w:type="dxa"/>
          </w:tcPr>
          <w:p w:rsidR="006E0F61" w:rsidRPr="003F12F2" w:rsidRDefault="00875487" w:rsidP="00783CAA">
            <w:pPr>
              <w:spacing w:after="60"/>
              <w:rPr>
                <w:sz w:val="20"/>
                <w:szCs w:val="20"/>
              </w:rPr>
            </w:pPr>
            <w:r w:rsidRPr="003F12F2">
              <w:rPr>
                <w:sz w:val="20"/>
                <w:szCs w:val="20"/>
              </w:rPr>
              <w:t xml:space="preserve">Required for </w:t>
            </w:r>
            <w:r w:rsidR="00C634F7">
              <w:rPr>
                <w:sz w:val="20"/>
                <w:szCs w:val="20"/>
              </w:rPr>
              <w:t xml:space="preserve">PA and </w:t>
            </w:r>
            <w:r w:rsidRPr="003F12F2">
              <w:rPr>
                <w:sz w:val="20"/>
                <w:szCs w:val="20"/>
              </w:rPr>
              <w:t>NAIC filings</w:t>
            </w:r>
            <w:r w:rsidR="008005C6">
              <w:rPr>
                <w:sz w:val="20"/>
                <w:szCs w:val="20"/>
              </w:rPr>
              <w:t>.</w:t>
            </w:r>
            <w:r w:rsidRPr="003F12F2">
              <w:rPr>
                <w:sz w:val="20"/>
                <w:szCs w:val="20"/>
              </w:rPr>
              <w:t xml:space="preserve"> </w:t>
            </w:r>
            <w:r w:rsidR="008005C6">
              <w:rPr>
                <w:sz w:val="20"/>
                <w:szCs w:val="20"/>
              </w:rPr>
              <w:t>P</w:t>
            </w:r>
            <w:r w:rsidRPr="003F12F2">
              <w:rPr>
                <w:sz w:val="20"/>
                <w:szCs w:val="20"/>
              </w:rPr>
              <w:t xml:space="preserve">lease follow the instructions in the </w:t>
            </w:r>
            <w:r w:rsidRPr="003F12F2">
              <w:rPr>
                <w:i/>
                <w:iCs/>
                <w:sz w:val="20"/>
                <w:szCs w:val="20"/>
              </w:rPr>
              <w:t>NAIC Annual Statement Instructions.</w:t>
            </w:r>
          </w:p>
        </w:tc>
      </w:tr>
      <w:tr w:rsidR="00875487" w:rsidRPr="003F12F2">
        <w:trPr>
          <w:trHeight w:val="657"/>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L</w:t>
            </w:r>
          </w:p>
        </w:tc>
        <w:tc>
          <w:tcPr>
            <w:tcW w:w="1440" w:type="dxa"/>
          </w:tcPr>
          <w:p w:rsidR="00875487" w:rsidRPr="003F12F2" w:rsidRDefault="00875487" w:rsidP="00AD2186">
            <w:pPr>
              <w:rPr>
                <w:sz w:val="20"/>
                <w:szCs w:val="20"/>
              </w:rPr>
            </w:pPr>
            <w:r w:rsidRPr="003F12F2">
              <w:rPr>
                <w:sz w:val="20"/>
                <w:szCs w:val="20"/>
              </w:rPr>
              <w:t>NONE Filings</w:t>
            </w:r>
          </w:p>
          <w:p w:rsidR="00875487" w:rsidRPr="003F12F2" w:rsidRDefault="00875487" w:rsidP="00AD2186">
            <w:pPr>
              <w:rPr>
                <w:sz w:val="20"/>
                <w:szCs w:val="20"/>
              </w:rPr>
            </w:pPr>
          </w:p>
        </w:tc>
        <w:tc>
          <w:tcPr>
            <w:tcW w:w="8640" w:type="dxa"/>
          </w:tcPr>
          <w:p w:rsidR="00875487" w:rsidRPr="003F12F2" w:rsidRDefault="00875487" w:rsidP="008005C6">
            <w:pPr>
              <w:spacing w:after="60"/>
              <w:rPr>
                <w:sz w:val="20"/>
                <w:szCs w:val="20"/>
              </w:rPr>
            </w:pPr>
            <w:r w:rsidRPr="003F12F2">
              <w:rPr>
                <w:sz w:val="20"/>
                <w:szCs w:val="20"/>
              </w:rPr>
              <w:t>Blank items, i.e., schedules, interrogatory responses</w:t>
            </w:r>
            <w:r w:rsidR="00C634F7">
              <w:rPr>
                <w:sz w:val="20"/>
                <w:szCs w:val="20"/>
              </w:rPr>
              <w:t xml:space="preserve">, </w:t>
            </w:r>
            <w:r w:rsidR="008005C6">
              <w:rPr>
                <w:sz w:val="20"/>
                <w:szCs w:val="20"/>
              </w:rPr>
              <w:t xml:space="preserve">supplemental </w:t>
            </w:r>
            <w:r w:rsidR="00C634F7">
              <w:rPr>
                <w:sz w:val="20"/>
                <w:szCs w:val="20"/>
              </w:rPr>
              <w:t>compensation exhibit</w:t>
            </w:r>
            <w:r w:rsidRPr="003F12F2">
              <w:rPr>
                <w:sz w:val="20"/>
                <w:szCs w:val="20"/>
              </w:rPr>
              <w:t xml:space="preserve"> or Notes to the Financial Statements will not be considered properly filed.  If no entries are to be made, write “None”, “Not Applicable” or “No Changes” to complete the item in accordance with the </w:t>
            </w:r>
            <w:r w:rsidRPr="003F12F2">
              <w:rPr>
                <w:i/>
                <w:iCs/>
                <w:sz w:val="20"/>
                <w:szCs w:val="20"/>
              </w:rPr>
              <w:t>NAIC Annual and Quarter Statement Instructions</w:t>
            </w:r>
            <w:r w:rsidRPr="003F12F2">
              <w:rPr>
                <w:sz w:val="20"/>
                <w:szCs w:val="20"/>
              </w:rPr>
              <w:t>.</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M</w:t>
            </w:r>
          </w:p>
        </w:tc>
        <w:tc>
          <w:tcPr>
            <w:tcW w:w="1440" w:type="dxa"/>
          </w:tcPr>
          <w:p w:rsidR="00875487" w:rsidRPr="003F12F2" w:rsidRDefault="00875487" w:rsidP="004C20B6">
            <w:pPr>
              <w:spacing w:after="60"/>
              <w:rPr>
                <w:sz w:val="20"/>
                <w:szCs w:val="20"/>
              </w:rPr>
            </w:pPr>
            <w:r w:rsidRPr="003F12F2">
              <w:rPr>
                <w:sz w:val="20"/>
                <w:szCs w:val="20"/>
              </w:rPr>
              <w:t>Vendors for Blanks</w:t>
            </w:r>
          </w:p>
        </w:tc>
        <w:tc>
          <w:tcPr>
            <w:tcW w:w="8640" w:type="dxa"/>
          </w:tcPr>
          <w:p w:rsidR="00875487" w:rsidRPr="003F12F2" w:rsidRDefault="00875487" w:rsidP="00783CAA">
            <w:pPr>
              <w:keepNext/>
              <w:spacing w:after="60"/>
              <w:ind w:right="-1454"/>
              <w:outlineLvl w:val="5"/>
              <w:rPr>
                <w:sz w:val="20"/>
                <w:szCs w:val="20"/>
              </w:rPr>
            </w:pPr>
            <w:r w:rsidRPr="003F12F2">
              <w:rPr>
                <w:sz w:val="20"/>
                <w:szCs w:val="20"/>
              </w:rPr>
              <w:t xml:space="preserve">The NAIC provides a list of vendors of annual, quarterly and risk-based capital software vendors at: </w:t>
            </w:r>
            <w:hyperlink r:id="rId16" w:history="1">
              <w:r w:rsidR="00975E8F" w:rsidRPr="00C664B4">
                <w:rPr>
                  <w:rStyle w:val="Hyperlink"/>
                  <w:sz w:val="20"/>
                  <w:szCs w:val="20"/>
                </w:rPr>
                <w:t>http://www.naic.org/industry_filing_participation_vendors.htm</w:t>
              </w:r>
            </w:hyperlink>
            <w:r w:rsidR="00717DB1">
              <w:t>.</w:t>
            </w:r>
            <w:r w:rsidRPr="003F12F2">
              <w:rPr>
                <w:rStyle w:val="Hyperlink"/>
                <w:color w:val="auto"/>
                <w:sz w:val="20"/>
                <w:szCs w:val="20"/>
              </w:rPr>
              <w:t xml:space="preserve"> </w:t>
            </w:r>
          </w:p>
          <w:p w:rsidR="00875487" w:rsidRPr="003F12F2" w:rsidRDefault="00875487" w:rsidP="005E3C57">
            <w:pPr>
              <w:pStyle w:val="InsideAddress"/>
              <w:spacing w:after="60"/>
            </w:pPr>
            <w:r w:rsidRPr="003F12F2">
              <w:t>The Department does not endorse or promote any individual private software vendor.</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N</w:t>
            </w:r>
          </w:p>
        </w:tc>
        <w:tc>
          <w:tcPr>
            <w:tcW w:w="1440" w:type="dxa"/>
          </w:tcPr>
          <w:p w:rsidR="00875487" w:rsidRPr="003F12F2" w:rsidRDefault="00875487" w:rsidP="004C20B6">
            <w:pPr>
              <w:spacing w:after="60"/>
              <w:rPr>
                <w:sz w:val="20"/>
                <w:szCs w:val="20"/>
              </w:rPr>
            </w:pPr>
            <w:r w:rsidRPr="003F12F2">
              <w:rPr>
                <w:sz w:val="20"/>
                <w:szCs w:val="20"/>
              </w:rPr>
              <w:t>Quarterly Filings</w:t>
            </w:r>
          </w:p>
        </w:tc>
        <w:tc>
          <w:tcPr>
            <w:tcW w:w="8640" w:type="dxa"/>
          </w:tcPr>
          <w:p w:rsidR="00875487" w:rsidRPr="003F12F2" w:rsidRDefault="00875487" w:rsidP="009A3F70">
            <w:pPr>
              <w:spacing w:after="80"/>
              <w:rPr>
                <w:sz w:val="20"/>
                <w:szCs w:val="20"/>
              </w:rPr>
            </w:pPr>
            <w:r w:rsidRPr="003F12F2">
              <w:rPr>
                <w:sz w:val="20"/>
                <w:szCs w:val="20"/>
              </w:rPr>
              <w:t>The due dates listed in column 5 apply to domestic companies required to file quarterly statements.</w:t>
            </w:r>
          </w:p>
          <w:p w:rsidR="00875487" w:rsidRPr="003F12F2" w:rsidRDefault="00875487" w:rsidP="009A3F70">
            <w:pPr>
              <w:numPr>
                <w:ilvl w:val="0"/>
                <w:numId w:val="24"/>
              </w:numPr>
              <w:spacing w:after="80"/>
              <w:rPr>
                <w:sz w:val="20"/>
                <w:szCs w:val="20"/>
              </w:rPr>
            </w:pPr>
            <w:r w:rsidRPr="003F12F2">
              <w:rPr>
                <w:sz w:val="20"/>
                <w:szCs w:val="20"/>
              </w:rPr>
              <w:t>If you fi</w:t>
            </w:r>
            <w:r w:rsidR="00AA584B" w:rsidRPr="003F12F2">
              <w:rPr>
                <w:sz w:val="20"/>
                <w:szCs w:val="20"/>
              </w:rPr>
              <w:t xml:space="preserve">led quarterly statements in </w:t>
            </w:r>
            <w:r w:rsidR="00974B48" w:rsidRPr="003F12F2">
              <w:rPr>
                <w:sz w:val="20"/>
                <w:szCs w:val="20"/>
              </w:rPr>
              <w:t>201</w:t>
            </w:r>
            <w:r w:rsidR="00AE698A">
              <w:rPr>
                <w:sz w:val="20"/>
                <w:szCs w:val="20"/>
              </w:rPr>
              <w:t>6</w:t>
            </w:r>
            <w:r w:rsidR="00974B48" w:rsidRPr="003F12F2">
              <w:rPr>
                <w:sz w:val="20"/>
                <w:szCs w:val="20"/>
              </w:rPr>
              <w:t xml:space="preserve"> </w:t>
            </w:r>
            <w:r w:rsidRPr="003F12F2">
              <w:rPr>
                <w:sz w:val="20"/>
                <w:szCs w:val="20"/>
              </w:rPr>
              <w:t>y</w:t>
            </w:r>
            <w:r w:rsidR="00AA584B" w:rsidRPr="003F12F2">
              <w:rPr>
                <w:sz w:val="20"/>
                <w:szCs w:val="20"/>
              </w:rPr>
              <w:t xml:space="preserve">ou are required to do so in </w:t>
            </w:r>
            <w:r w:rsidR="00974B48" w:rsidRPr="003F12F2">
              <w:rPr>
                <w:sz w:val="20"/>
                <w:szCs w:val="20"/>
              </w:rPr>
              <w:t>201</w:t>
            </w:r>
            <w:r w:rsidR="00AE698A">
              <w:rPr>
                <w:sz w:val="20"/>
                <w:szCs w:val="20"/>
              </w:rPr>
              <w:t>7</w:t>
            </w:r>
            <w:r w:rsidRPr="003F12F2">
              <w:rPr>
                <w:sz w:val="20"/>
                <w:szCs w:val="20"/>
              </w:rPr>
              <w:t>.</w:t>
            </w:r>
          </w:p>
          <w:p w:rsidR="00875487" w:rsidRPr="003F12F2" w:rsidRDefault="00875487" w:rsidP="009A3F70">
            <w:pPr>
              <w:numPr>
                <w:ilvl w:val="0"/>
                <w:numId w:val="24"/>
              </w:numPr>
              <w:spacing w:after="80"/>
              <w:rPr>
                <w:sz w:val="20"/>
                <w:szCs w:val="20"/>
              </w:rPr>
            </w:pPr>
            <w:r w:rsidRPr="003F12F2">
              <w:rPr>
                <w:sz w:val="20"/>
                <w:szCs w:val="20"/>
              </w:rPr>
              <w:t>For those that filed internally prepa</w:t>
            </w:r>
            <w:r w:rsidR="00AA584B" w:rsidRPr="003F12F2">
              <w:rPr>
                <w:sz w:val="20"/>
                <w:szCs w:val="20"/>
              </w:rPr>
              <w:t xml:space="preserve">red quarterly statements in </w:t>
            </w:r>
            <w:r w:rsidR="00974B48" w:rsidRPr="003F12F2">
              <w:rPr>
                <w:sz w:val="20"/>
                <w:szCs w:val="20"/>
              </w:rPr>
              <w:t>201</w:t>
            </w:r>
            <w:r w:rsidR="00AE698A">
              <w:rPr>
                <w:sz w:val="20"/>
                <w:szCs w:val="20"/>
              </w:rPr>
              <w:t>6</w:t>
            </w:r>
            <w:r w:rsidRPr="003F12F2">
              <w:rPr>
                <w:sz w:val="20"/>
                <w:szCs w:val="20"/>
              </w:rPr>
              <w:t>, you must</w:t>
            </w:r>
            <w:r w:rsidR="00AA584B" w:rsidRPr="003F12F2">
              <w:rPr>
                <w:sz w:val="20"/>
                <w:szCs w:val="20"/>
              </w:rPr>
              <w:t xml:space="preserve"> continue to do so in </w:t>
            </w:r>
            <w:r w:rsidR="00974B48" w:rsidRPr="003F12F2">
              <w:rPr>
                <w:sz w:val="20"/>
                <w:szCs w:val="20"/>
              </w:rPr>
              <w:t>201</w:t>
            </w:r>
            <w:r w:rsidR="00AE698A">
              <w:rPr>
                <w:sz w:val="20"/>
                <w:szCs w:val="20"/>
              </w:rPr>
              <w:t>7</w:t>
            </w:r>
            <w:r w:rsidR="00974B48" w:rsidRPr="003F12F2">
              <w:rPr>
                <w:sz w:val="20"/>
                <w:szCs w:val="20"/>
              </w:rPr>
              <w:t xml:space="preserve"> </w:t>
            </w:r>
            <w:r w:rsidR="00AA584B" w:rsidRPr="003F12F2">
              <w:rPr>
                <w:sz w:val="20"/>
                <w:szCs w:val="20"/>
              </w:rPr>
              <w:t>unless</w:t>
            </w:r>
            <w:r w:rsidRPr="003F12F2">
              <w:rPr>
                <w:sz w:val="20"/>
                <w:szCs w:val="20"/>
              </w:rPr>
              <w:t xml:space="preserve"> advised that you must start filing on the Quarterly Statement Blank. </w:t>
            </w:r>
          </w:p>
          <w:p w:rsidR="00875487" w:rsidRPr="003F12F2" w:rsidRDefault="00875487" w:rsidP="009A3F70">
            <w:pPr>
              <w:numPr>
                <w:ilvl w:val="0"/>
                <w:numId w:val="24"/>
              </w:numPr>
              <w:spacing w:after="80"/>
              <w:rPr>
                <w:sz w:val="20"/>
                <w:szCs w:val="20"/>
              </w:rPr>
            </w:pPr>
            <w:r w:rsidRPr="003F12F2">
              <w:rPr>
                <w:sz w:val="20"/>
                <w:szCs w:val="20"/>
              </w:rPr>
              <w:t>For those that did not f</w:t>
            </w:r>
            <w:r w:rsidR="00AA584B" w:rsidRPr="003F12F2">
              <w:rPr>
                <w:sz w:val="20"/>
                <w:szCs w:val="20"/>
              </w:rPr>
              <w:t xml:space="preserve">ile quarterly statements in </w:t>
            </w:r>
            <w:r w:rsidR="00974B48" w:rsidRPr="003F12F2">
              <w:rPr>
                <w:sz w:val="20"/>
                <w:szCs w:val="20"/>
              </w:rPr>
              <w:t>201</w:t>
            </w:r>
            <w:r w:rsidR="00AE698A">
              <w:rPr>
                <w:sz w:val="20"/>
                <w:szCs w:val="20"/>
              </w:rPr>
              <w:t>6</w:t>
            </w:r>
            <w:r w:rsidR="00974B48" w:rsidRPr="003F12F2">
              <w:rPr>
                <w:sz w:val="20"/>
                <w:szCs w:val="20"/>
              </w:rPr>
              <w:t xml:space="preserve"> </w:t>
            </w:r>
            <w:r w:rsidRPr="003F12F2">
              <w:rPr>
                <w:sz w:val="20"/>
                <w:szCs w:val="20"/>
              </w:rPr>
              <w:t>be aware that your company</w:t>
            </w:r>
            <w:r w:rsidRPr="003F12F2">
              <w:rPr>
                <w:b/>
                <w:bCs/>
                <w:i/>
                <w:iCs/>
                <w:sz w:val="20"/>
                <w:szCs w:val="20"/>
              </w:rPr>
              <w:t xml:space="preserve"> </w:t>
            </w:r>
            <w:r w:rsidRPr="003F12F2">
              <w:rPr>
                <w:i/>
                <w:iCs/>
                <w:sz w:val="20"/>
                <w:szCs w:val="20"/>
                <w:u w:val="single"/>
              </w:rPr>
              <w:t>may be</w:t>
            </w:r>
            <w:r w:rsidRPr="003F12F2">
              <w:rPr>
                <w:sz w:val="20"/>
                <w:szCs w:val="20"/>
              </w:rPr>
              <w:t xml:space="preserve"> requested, at a later date</w:t>
            </w:r>
            <w:r w:rsidR="00AA584B" w:rsidRPr="003F12F2">
              <w:rPr>
                <w:sz w:val="20"/>
                <w:szCs w:val="20"/>
              </w:rPr>
              <w:t xml:space="preserve">, to file </w:t>
            </w:r>
            <w:r w:rsidR="00974B48" w:rsidRPr="003F12F2">
              <w:rPr>
                <w:sz w:val="20"/>
                <w:szCs w:val="20"/>
              </w:rPr>
              <w:t>201</w:t>
            </w:r>
            <w:r w:rsidR="00AE698A">
              <w:rPr>
                <w:sz w:val="20"/>
                <w:szCs w:val="20"/>
              </w:rPr>
              <w:t>7</w:t>
            </w:r>
            <w:r w:rsidR="00974B48" w:rsidRPr="003F12F2">
              <w:rPr>
                <w:sz w:val="20"/>
                <w:szCs w:val="20"/>
              </w:rPr>
              <w:t xml:space="preserve"> </w:t>
            </w:r>
            <w:r w:rsidRPr="003F12F2">
              <w:rPr>
                <w:sz w:val="20"/>
                <w:szCs w:val="20"/>
              </w:rPr>
              <w:t>quarterly filings with the Department.</w:t>
            </w:r>
          </w:p>
          <w:p w:rsidR="00875487" w:rsidRPr="003F12F2" w:rsidRDefault="00CD7F79" w:rsidP="00CD7F79">
            <w:pPr>
              <w:pStyle w:val="PPLine"/>
              <w:spacing w:after="60"/>
              <w:ind w:left="12" w:hanging="12"/>
            </w:pPr>
            <w:r w:rsidRPr="000971CA">
              <w:rPr>
                <w:b/>
                <w:color w:val="FF0000"/>
              </w:rPr>
              <w:t>FOREIGN/ALIEN COMPANIES FILING WITH NAIC SHOULD NOT FILE A QUARTERLY JURAT PAGE WITH THE DEPARTMENT.</w:t>
            </w:r>
          </w:p>
        </w:tc>
      </w:tr>
      <w:tr w:rsidR="00875487" w:rsidRPr="003F12F2">
        <w:trPr>
          <w:trHeight w:val="1353"/>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O</w:t>
            </w:r>
          </w:p>
        </w:tc>
        <w:tc>
          <w:tcPr>
            <w:tcW w:w="1440" w:type="dxa"/>
          </w:tcPr>
          <w:p w:rsidR="00875487" w:rsidRPr="003F12F2" w:rsidRDefault="00875487" w:rsidP="004C20B6">
            <w:pPr>
              <w:pStyle w:val="BodyText"/>
              <w:spacing w:after="60"/>
              <w:ind w:right="-115"/>
              <w:jc w:val="left"/>
              <w:rPr>
                <w:sz w:val="20"/>
                <w:szCs w:val="20"/>
              </w:rPr>
            </w:pPr>
            <w:r w:rsidRPr="003F12F2">
              <w:rPr>
                <w:sz w:val="20"/>
                <w:szCs w:val="20"/>
              </w:rPr>
              <w:t>Supplemental Compensation Exhibit</w:t>
            </w:r>
          </w:p>
        </w:tc>
        <w:tc>
          <w:tcPr>
            <w:tcW w:w="8640" w:type="dxa"/>
            <w:vAlign w:val="center"/>
          </w:tcPr>
          <w:p w:rsidR="00875487" w:rsidRPr="003F12F2" w:rsidRDefault="00875487" w:rsidP="00417ACB">
            <w:pPr>
              <w:spacing w:after="60"/>
              <w:rPr>
                <w:sz w:val="20"/>
                <w:szCs w:val="20"/>
              </w:rPr>
            </w:pPr>
            <w:r w:rsidRPr="003F12F2">
              <w:rPr>
                <w:sz w:val="20"/>
                <w:szCs w:val="20"/>
              </w:rPr>
              <w:t xml:space="preserve">Part 1, Part 2 and Part 3, follow the </w:t>
            </w:r>
            <w:r w:rsidRPr="003F12F2">
              <w:rPr>
                <w:i/>
                <w:iCs/>
                <w:sz w:val="20"/>
                <w:szCs w:val="20"/>
              </w:rPr>
              <w:t>NAIC Annual Statement Instructions.</w:t>
            </w:r>
            <w:r w:rsidRPr="003F12F2">
              <w:rPr>
                <w:sz w:val="20"/>
                <w:szCs w:val="20"/>
              </w:rPr>
              <w:t xml:space="preserve"> </w:t>
            </w:r>
          </w:p>
          <w:p w:rsidR="00875487" w:rsidRPr="003F12F2" w:rsidRDefault="00875487" w:rsidP="00417ACB">
            <w:pPr>
              <w:spacing w:after="60"/>
              <w:rPr>
                <w:sz w:val="20"/>
                <w:szCs w:val="20"/>
              </w:rPr>
            </w:pPr>
            <w:r w:rsidRPr="003F12F2">
              <w:rPr>
                <w:sz w:val="20"/>
                <w:szCs w:val="20"/>
              </w:rPr>
              <w:t>Part 2 modification ONLY for Pennsylvania domestic insurers that are licensed in P</w:t>
            </w:r>
            <w:r w:rsidR="00563E5C" w:rsidRPr="003F12F2">
              <w:rPr>
                <w:sz w:val="20"/>
                <w:szCs w:val="20"/>
              </w:rPr>
              <w:t>ennsylvania</w:t>
            </w:r>
            <w:r w:rsidRPr="003F12F2">
              <w:rPr>
                <w:sz w:val="20"/>
                <w:szCs w:val="20"/>
              </w:rPr>
              <w:t xml:space="preserve"> only and had total direct written premiums of less than $2,000,</w:t>
            </w:r>
            <w:r w:rsidR="00AA584B" w:rsidRPr="003F12F2">
              <w:rPr>
                <w:sz w:val="20"/>
                <w:szCs w:val="20"/>
              </w:rPr>
              <w:t xml:space="preserve">000 in </w:t>
            </w:r>
            <w:r w:rsidR="00974B48" w:rsidRPr="003F12F2">
              <w:rPr>
                <w:sz w:val="20"/>
                <w:szCs w:val="20"/>
              </w:rPr>
              <w:t>201</w:t>
            </w:r>
            <w:r w:rsidR="00AE698A">
              <w:rPr>
                <w:sz w:val="20"/>
                <w:szCs w:val="20"/>
              </w:rPr>
              <w:t>6</w:t>
            </w:r>
            <w:r w:rsidRPr="003F12F2">
              <w:rPr>
                <w:sz w:val="20"/>
                <w:szCs w:val="20"/>
              </w:rPr>
              <w:t>:</w:t>
            </w:r>
          </w:p>
          <w:p w:rsidR="00875487" w:rsidRPr="003F12F2" w:rsidRDefault="00875487" w:rsidP="005E3C57">
            <w:pPr>
              <w:pStyle w:val="BodyText"/>
              <w:tabs>
                <w:tab w:val="left" w:pos="360"/>
              </w:tabs>
              <w:spacing w:after="40"/>
              <w:jc w:val="left"/>
              <w:rPr>
                <w:sz w:val="20"/>
                <w:szCs w:val="20"/>
              </w:rPr>
            </w:pPr>
            <w:r w:rsidRPr="003F12F2">
              <w:rPr>
                <w:sz w:val="20"/>
                <w:szCs w:val="20"/>
              </w:rPr>
              <w:t xml:space="preserve">Insurers shall disclose the compensation of: </w:t>
            </w:r>
          </w:p>
          <w:p w:rsidR="00875487" w:rsidRPr="003F12F2" w:rsidRDefault="00875487" w:rsidP="00783CAA">
            <w:pPr>
              <w:pStyle w:val="BodyText"/>
              <w:numPr>
                <w:ilvl w:val="0"/>
                <w:numId w:val="22"/>
              </w:numPr>
              <w:tabs>
                <w:tab w:val="clear" w:pos="720"/>
                <w:tab w:val="left" w:pos="738"/>
              </w:tabs>
              <w:spacing w:after="60"/>
              <w:jc w:val="left"/>
              <w:rPr>
                <w:sz w:val="20"/>
                <w:szCs w:val="20"/>
              </w:rPr>
            </w:pPr>
            <w:r w:rsidRPr="003F12F2">
              <w:rPr>
                <w:sz w:val="20"/>
                <w:szCs w:val="20"/>
              </w:rPr>
              <w:t>The chief executive officer,</w:t>
            </w:r>
          </w:p>
          <w:p w:rsidR="00875487" w:rsidRPr="003F12F2" w:rsidRDefault="00875487" w:rsidP="00783CAA">
            <w:pPr>
              <w:pStyle w:val="BodyText"/>
              <w:numPr>
                <w:ilvl w:val="0"/>
                <w:numId w:val="22"/>
              </w:numPr>
              <w:tabs>
                <w:tab w:val="clear" w:pos="720"/>
                <w:tab w:val="left" w:pos="738"/>
              </w:tabs>
              <w:spacing w:after="60"/>
              <w:jc w:val="left"/>
              <w:rPr>
                <w:sz w:val="20"/>
                <w:szCs w:val="20"/>
              </w:rPr>
            </w:pPr>
            <w:r w:rsidRPr="003F12F2">
              <w:rPr>
                <w:sz w:val="20"/>
                <w:szCs w:val="20"/>
              </w:rPr>
              <w:t>Up to four additional persons, regardless of amount, in the following sequence:</w:t>
            </w:r>
          </w:p>
          <w:p w:rsidR="00FD4B43" w:rsidRDefault="00875487" w:rsidP="00783CAA">
            <w:pPr>
              <w:pStyle w:val="BodyText"/>
              <w:numPr>
                <w:ilvl w:val="0"/>
                <w:numId w:val="36"/>
              </w:numPr>
              <w:tabs>
                <w:tab w:val="clear" w:pos="1080"/>
                <w:tab w:val="left" w:pos="1098"/>
              </w:tabs>
              <w:spacing w:after="60"/>
              <w:jc w:val="left"/>
              <w:rPr>
                <w:sz w:val="20"/>
                <w:szCs w:val="20"/>
              </w:rPr>
            </w:pPr>
            <w:r w:rsidRPr="003F12F2">
              <w:rPr>
                <w:sz w:val="20"/>
                <w:szCs w:val="20"/>
              </w:rPr>
              <w:t xml:space="preserve">Remaining officers whose compensation is not limited to a de </w:t>
            </w:r>
            <w:proofErr w:type="spellStart"/>
            <w:r w:rsidRPr="003F12F2">
              <w:rPr>
                <w:sz w:val="20"/>
                <w:szCs w:val="20"/>
              </w:rPr>
              <w:t>minim</w:t>
            </w:r>
            <w:r w:rsidR="00783CAA">
              <w:rPr>
                <w:sz w:val="20"/>
                <w:szCs w:val="20"/>
              </w:rPr>
              <w:t>i</w:t>
            </w:r>
            <w:r w:rsidRPr="003F12F2">
              <w:rPr>
                <w:sz w:val="20"/>
                <w:szCs w:val="20"/>
              </w:rPr>
              <w:t>s</w:t>
            </w:r>
            <w:proofErr w:type="spellEnd"/>
            <w:r w:rsidRPr="003F12F2">
              <w:rPr>
                <w:sz w:val="20"/>
                <w:szCs w:val="20"/>
              </w:rPr>
              <w:t xml:space="preserve"> fee for attendance at meetings of the board of directors,</w:t>
            </w:r>
          </w:p>
          <w:p w:rsidR="00FD4B43" w:rsidRDefault="00FD4B43" w:rsidP="00783CAA">
            <w:pPr>
              <w:pStyle w:val="ListParagraph"/>
              <w:numPr>
                <w:ilvl w:val="0"/>
                <w:numId w:val="36"/>
              </w:numPr>
              <w:tabs>
                <w:tab w:val="left" w:pos="1098"/>
              </w:tabs>
              <w:spacing w:after="60"/>
              <w:ind w:left="1454"/>
              <w:rPr>
                <w:sz w:val="20"/>
                <w:szCs w:val="20"/>
              </w:rPr>
            </w:pPr>
            <w:r w:rsidRPr="00FD4B43">
              <w:rPr>
                <w:sz w:val="20"/>
                <w:szCs w:val="20"/>
              </w:rPr>
              <w:t>Non-officer employees whose compensation exceeds $35,000 annually.</w:t>
            </w:r>
          </w:p>
          <w:p w:rsidR="00FD4B43" w:rsidRDefault="008B26B0" w:rsidP="00783CAA">
            <w:pPr>
              <w:tabs>
                <w:tab w:val="left" w:pos="1098"/>
              </w:tabs>
              <w:spacing w:after="60"/>
              <w:rPr>
                <w:sz w:val="20"/>
                <w:szCs w:val="20"/>
              </w:rPr>
            </w:pPr>
            <w:r w:rsidRPr="008B26B0">
              <w:rPr>
                <w:sz w:val="20"/>
                <w:szCs w:val="20"/>
              </w:rPr>
              <w:t>Not filing this exhibit, or filing this exhibit marked NONE is not acceptable.</w:t>
            </w:r>
          </w:p>
        </w:tc>
      </w:tr>
      <w:tr w:rsidR="00875487" w:rsidRPr="003F12F2">
        <w:trPr>
          <w:trHeight w:val="948"/>
        </w:trPr>
        <w:tc>
          <w:tcPr>
            <w:tcW w:w="360" w:type="dxa"/>
          </w:tcPr>
          <w:p w:rsidR="00875487" w:rsidRPr="003F12F2" w:rsidRDefault="00875487" w:rsidP="00F106E2">
            <w:pPr>
              <w:rPr>
                <w:sz w:val="20"/>
                <w:szCs w:val="20"/>
              </w:rPr>
            </w:pPr>
          </w:p>
        </w:tc>
        <w:tc>
          <w:tcPr>
            <w:tcW w:w="588" w:type="dxa"/>
          </w:tcPr>
          <w:p w:rsidR="00875487" w:rsidRPr="003F12F2" w:rsidRDefault="00875487" w:rsidP="00F106E2">
            <w:pPr>
              <w:rPr>
                <w:sz w:val="20"/>
                <w:szCs w:val="20"/>
              </w:rPr>
            </w:pPr>
            <w:r w:rsidRPr="003F12F2">
              <w:rPr>
                <w:sz w:val="20"/>
                <w:szCs w:val="20"/>
              </w:rPr>
              <w:t>P</w:t>
            </w:r>
          </w:p>
        </w:tc>
        <w:tc>
          <w:tcPr>
            <w:tcW w:w="1440" w:type="dxa"/>
          </w:tcPr>
          <w:p w:rsidR="00875487" w:rsidRPr="003F12F2" w:rsidRDefault="00875487" w:rsidP="00783CAA">
            <w:pPr>
              <w:pStyle w:val="BodyText"/>
              <w:spacing w:after="60"/>
              <w:ind w:right="-115"/>
              <w:jc w:val="left"/>
              <w:rPr>
                <w:sz w:val="20"/>
                <w:szCs w:val="20"/>
              </w:rPr>
            </w:pPr>
            <w:r w:rsidRPr="003F12F2">
              <w:rPr>
                <w:sz w:val="20"/>
                <w:szCs w:val="20"/>
              </w:rPr>
              <w:t>Actuary</w:t>
            </w:r>
            <w:r w:rsidR="004E4FBE">
              <w:rPr>
                <w:sz w:val="20"/>
                <w:szCs w:val="20"/>
              </w:rPr>
              <w:t xml:space="preserve"> </w:t>
            </w:r>
            <w:r w:rsidRPr="003F12F2">
              <w:rPr>
                <w:sz w:val="20"/>
                <w:szCs w:val="20"/>
              </w:rPr>
              <w:t>- Appointment Notification Letter</w:t>
            </w:r>
          </w:p>
        </w:tc>
        <w:tc>
          <w:tcPr>
            <w:tcW w:w="8640" w:type="dxa"/>
          </w:tcPr>
          <w:p w:rsidR="00B4013E" w:rsidRPr="00B4013E" w:rsidRDefault="00B4013E" w:rsidP="00B4013E">
            <w:pPr>
              <w:rPr>
                <w:sz w:val="20"/>
                <w:szCs w:val="20"/>
              </w:rPr>
            </w:pPr>
            <w:r w:rsidRPr="00B4013E">
              <w:rPr>
                <w:sz w:val="20"/>
                <w:szCs w:val="20"/>
              </w:rPr>
              <w:t xml:space="preserve">Follow the </w:t>
            </w:r>
            <w:r w:rsidRPr="00B4013E">
              <w:rPr>
                <w:i/>
                <w:sz w:val="20"/>
                <w:szCs w:val="20"/>
              </w:rPr>
              <w:t>NAIC Annual Statement Instructions</w:t>
            </w:r>
            <w:r w:rsidRPr="00B4013E">
              <w:rPr>
                <w:sz w:val="20"/>
                <w:szCs w:val="20"/>
              </w:rPr>
              <w:t>.</w:t>
            </w:r>
          </w:p>
          <w:p w:rsidR="00875487" w:rsidRPr="003F12F2" w:rsidRDefault="00875487" w:rsidP="009B7751">
            <w:pPr>
              <w:spacing w:after="60"/>
              <w:rPr>
                <w:sz w:val="20"/>
                <w:szCs w:val="20"/>
              </w:rPr>
            </w:pPr>
          </w:p>
        </w:tc>
      </w:tr>
      <w:tr w:rsidR="00875487" w:rsidRPr="003F12F2">
        <w:trPr>
          <w:trHeight w:val="318"/>
        </w:trPr>
        <w:tc>
          <w:tcPr>
            <w:tcW w:w="360" w:type="dxa"/>
          </w:tcPr>
          <w:p w:rsidR="00875487" w:rsidRPr="003F12F2" w:rsidRDefault="00875487" w:rsidP="00F106E2">
            <w:pPr>
              <w:rPr>
                <w:sz w:val="20"/>
                <w:szCs w:val="20"/>
              </w:rPr>
            </w:pPr>
          </w:p>
        </w:tc>
        <w:tc>
          <w:tcPr>
            <w:tcW w:w="588" w:type="dxa"/>
          </w:tcPr>
          <w:p w:rsidR="00875487" w:rsidRPr="003F12F2" w:rsidRDefault="00875487" w:rsidP="00F106E2">
            <w:pPr>
              <w:rPr>
                <w:sz w:val="20"/>
                <w:szCs w:val="20"/>
              </w:rPr>
            </w:pPr>
            <w:r w:rsidRPr="003F12F2">
              <w:rPr>
                <w:sz w:val="20"/>
                <w:szCs w:val="20"/>
              </w:rPr>
              <w:t>Q</w:t>
            </w:r>
          </w:p>
        </w:tc>
        <w:tc>
          <w:tcPr>
            <w:tcW w:w="1440" w:type="dxa"/>
          </w:tcPr>
          <w:p w:rsidR="00875487" w:rsidRPr="003F12F2" w:rsidRDefault="00875487" w:rsidP="004C20B6">
            <w:pPr>
              <w:pStyle w:val="BodyText"/>
              <w:spacing w:after="60"/>
              <w:ind w:right="-115"/>
              <w:jc w:val="left"/>
              <w:rPr>
                <w:sz w:val="20"/>
                <w:szCs w:val="20"/>
              </w:rPr>
            </w:pPr>
            <w:r w:rsidRPr="003F12F2">
              <w:rPr>
                <w:sz w:val="20"/>
                <w:szCs w:val="20"/>
              </w:rPr>
              <w:t>Actua</w:t>
            </w:r>
            <w:r w:rsidR="00C17671">
              <w:rPr>
                <w:sz w:val="20"/>
                <w:szCs w:val="20"/>
              </w:rPr>
              <w:t>r</w:t>
            </w:r>
            <w:r w:rsidRPr="003F12F2">
              <w:rPr>
                <w:sz w:val="20"/>
                <w:szCs w:val="20"/>
              </w:rPr>
              <w:t>y - Change Notification Letters</w:t>
            </w:r>
          </w:p>
        </w:tc>
        <w:tc>
          <w:tcPr>
            <w:tcW w:w="8640" w:type="dxa"/>
          </w:tcPr>
          <w:p w:rsidR="00B4013E" w:rsidRPr="00B4013E" w:rsidRDefault="00B4013E" w:rsidP="00B4013E">
            <w:pPr>
              <w:rPr>
                <w:sz w:val="20"/>
                <w:szCs w:val="20"/>
              </w:rPr>
            </w:pPr>
            <w:r w:rsidRPr="00B4013E">
              <w:rPr>
                <w:sz w:val="20"/>
                <w:szCs w:val="20"/>
              </w:rPr>
              <w:t xml:space="preserve">Follow the </w:t>
            </w:r>
            <w:r w:rsidRPr="00B4013E">
              <w:rPr>
                <w:i/>
                <w:sz w:val="20"/>
                <w:szCs w:val="20"/>
              </w:rPr>
              <w:t>NAIC Annual Statement Instructions</w:t>
            </w:r>
            <w:r w:rsidRPr="00B4013E">
              <w:rPr>
                <w:sz w:val="20"/>
                <w:szCs w:val="20"/>
              </w:rPr>
              <w:t>.</w:t>
            </w:r>
          </w:p>
          <w:p w:rsidR="00875487" w:rsidRPr="003F12F2" w:rsidRDefault="00875487" w:rsidP="00B4013E">
            <w:pPr>
              <w:rPr>
                <w:sz w:val="20"/>
                <w:szCs w:val="20"/>
              </w:rPr>
            </w:pPr>
          </w:p>
        </w:tc>
      </w:tr>
      <w:tr w:rsidR="00875487" w:rsidRPr="003F12F2">
        <w:trPr>
          <w:trHeight w:val="210"/>
        </w:trPr>
        <w:tc>
          <w:tcPr>
            <w:tcW w:w="360" w:type="dxa"/>
          </w:tcPr>
          <w:p w:rsidR="00875487" w:rsidRPr="003F12F2" w:rsidRDefault="00875487" w:rsidP="008C6A75">
            <w:pPr>
              <w:rPr>
                <w:sz w:val="20"/>
                <w:szCs w:val="20"/>
              </w:rPr>
            </w:pPr>
          </w:p>
        </w:tc>
        <w:tc>
          <w:tcPr>
            <w:tcW w:w="588" w:type="dxa"/>
          </w:tcPr>
          <w:p w:rsidR="00875487" w:rsidRPr="003F12F2" w:rsidRDefault="00875487" w:rsidP="008C6A75">
            <w:pPr>
              <w:rPr>
                <w:sz w:val="20"/>
                <w:szCs w:val="20"/>
              </w:rPr>
            </w:pPr>
            <w:r w:rsidRPr="003F12F2">
              <w:rPr>
                <w:sz w:val="20"/>
                <w:szCs w:val="20"/>
              </w:rPr>
              <w:t>R</w:t>
            </w:r>
          </w:p>
        </w:tc>
        <w:tc>
          <w:tcPr>
            <w:tcW w:w="1440" w:type="dxa"/>
          </w:tcPr>
          <w:p w:rsidR="00875487" w:rsidRPr="003F12F2" w:rsidRDefault="00875487" w:rsidP="004C20B6">
            <w:pPr>
              <w:pStyle w:val="List2"/>
              <w:spacing w:after="60"/>
              <w:ind w:left="0" w:firstLine="0"/>
            </w:pPr>
            <w:r w:rsidRPr="003F12F2">
              <w:t>Resources Available from NAIC</w:t>
            </w:r>
          </w:p>
        </w:tc>
        <w:tc>
          <w:tcPr>
            <w:tcW w:w="8640" w:type="dxa"/>
          </w:tcPr>
          <w:p w:rsidR="00875487" w:rsidRPr="003F12F2" w:rsidRDefault="003C0B3D" w:rsidP="003A29F5">
            <w:pPr>
              <w:rPr>
                <w:sz w:val="20"/>
              </w:rPr>
            </w:pPr>
            <w:r>
              <w:rPr>
                <w:sz w:val="20"/>
              </w:rPr>
              <w:t>Detailed g</w:t>
            </w:r>
            <w:r w:rsidR="00875487" w:rsidRPr="003F12F2">
              <w:rPr>
                <w:sz w:val="20"/>
              </w:rPr>
              <w:t xml:space="preserve">uidance on accessing various resources available from the NAIC to assist in filing accurate statements can be found </w:t>
            </w:r>
            <w:r w:rsidR="00AA00E2" w:rsidRPr="003F12F2">
              <w:rPr>
                <w:sz w:val="20"/>
              </w:rPr>
              <w:t>at</w:t>
            </w:r>
            <w:hyperlink r:id="rId17" w:history="1">
              <w:r w:rsidR="00A938CF" w:rsidRPr="00783CAA">
                <w:rPr>
                  <w:rStyle w:val="Hyperlink"/>
                  <w:sz w:val="20"/>
                  <w:u w:val="none"/>
                </w:rPr>
                <w:t xml:space="preserve"> </w:t>
              </w:r>
              <w:r w:rsidR="00A938CF">
                <w:rPr>
                  <w:rStyle w:val="Hyperlink"/>
                  <w:sz w:val="20"/>
                </w:rPr>
                <w:t>Accounting and Reporting Resources</w:t>
              </w:r>
            </w:hyperlink>
            <w:r w:rsidR="00791760" w:rsidRPr="00B43779">
              <w:rPr>
                <w:color w:val="0000FF"/>
                <w:sz w:val="20"/>
              </w:rPr>
              <w:t>.</w:t>
            </w:r>
          </w:p>
        </w:tc>
      </w:tr>
      <w:tr w:rsidR="00875487" w:rsidRPr="00AF31E2">
        <w:trPr>
          <w:trHeight w:val="390"/>
        </w:trPr>
        <w:tc>
          <w:tcPr>
            <w:tcW w:w="360" w:type="dxa"/>
          </w:tcPr>
          <w:p w:rsidR="00875487" w:rsidRPr="003F12F2" w:rsidRDefault="00875487" w:rsidP="00F106E2">
            <w:pPr>
              <w:rPr>
                <w:sz w:val="20"/>
                <w:szCs w:val="20"/>
              </w:rPr>
            </w:pPr>
          </w:p>
        </w:tc>
        <w:tc>
          <w:tcPr>
            <w:tcW w:w="588" w:type="dxa"/>
          </w:tcPr>
          <w:p w:rsidR="00875487" w:rsidRPr="003F12F2" w:rsidRDefault="00875487" w:rsidP="00F106E2">
            <w:pPr>
              <w:rPr>
                <w:sz w:val="20"/>
                <w:szCs w:val="20"/>
              </w:rPr>
            </w:pPr>
            <w:r w:rsidRPr="003F12F2">
              <w:rPr>
                <w:sz w:val="20"/>
                <w:szCs w:val="20"/>
              </w:rPr>
              <w:t>S</w:t>
            </w:r>
          </w:p>
        </w:tc>
        <w:tc>
          <w:tcPr>
            <w:tcW w:w="1440" w:type="dxa"/>
          </w:tcPr>
          <w:p w:rsidR="00875487" w:rsidRPr="003F12F2" w:rsidRDefault="00875487" w:rsidP="004C20B6">
            <w:pPr>
              <w:pStyle w:val="BodyText"/>
              <w:ind w:right="-115"/>
              <w:rPr>
                <w:sz w:val="20"/>
                <w:szCs w:val="20"/>
              </w:rPr>
            </w:pPr>
            <w:r w:rsidRPr="003F12F2">
              <w:rPr>
                <w:sz w:val="20"/>
                <w:szCs w:val="20"/>
              </w:rPr>
              <w:t>Related Financial Statement Information</w:t>
            </w:r>
          </w:p>
        </w:tc>
        <w:tc>
          <w:tcPr>
            <w:tcW w:w="8640" w:type="dxa"/>
            <w:vAlign w:val="center"/>
          </w:tcPr>
          <w:p w:rsidR="00875487" w:rsidRPr="00C664B4" w:rsidRDefault="00875487" w:rsidP="00A758BB">
            <w:pPr>
              <w:pStyle w:val="InsideAddress"/>
              <w:keepNext/>
              <w:widowControl w:val="0"/>
              <w:spacing w:after="60"/>
              <w:rPr>
                <w:color w:val="0000FF"/>
                <w:u w:val="single"/>
              </w:rPr>
            </w:pPr>
            <w:r w:rsidRPr="003F12F2">
              <w:rPr>
                <w:b/>
                <w:bCs/>
                <w:i/>
                <w:spacing w:val="-2"/>
              </w:rPr>
              <w:t xml:space="preserve">Listing of Reinsurers: </w:t>
            </w:r>
            <w:r w:rsidRPr="003F12F2">
              <w:t>The purpose of the list of Qualified Unlicensed Reinsurers is to permit insurers licensed in Pennsylvania to take reserve credits in its financial statements under 40 P.S. § 442.1. The current list can be accessed from the Department’s website by going to</w:t>
            </w:r>
            <w:r w:rsidR="003C0B3D">
              <w:t xml:space="preserve"> </w:t>
            </w:r>
            <w:r w:rsidR="003C0B3D" w:rsidRPr="000971CA">
              <w:rPr>
                <w:b/>
              </w:rPr>
              <w:t>Companies</w:t>
            </w:r>
            <w:r w:rsidR="003C0B3D">
              <w:t xml:space="preserve"> (a drop down near top right), </w:t>
            </w:r>
            <w:r w:rsidR="003C0B3D" w:rsidRPr="000971CA">
              <w:rPr>
                <w:b/>
              </w:rPr>
              <w:t>Filing Requirements</w:t>
            </w:r>
            <w:r w:rsidR="003C0B3D">
              <w:t>, and</w:t>
            </w:r>
            <w:r w:rsidRPr="003F12F2">
              <w:t xml:space="preserve"> then select </w:t>
            </w:r>
            <w:hyperlink r:id="rId18" w:history="1">
              <w:r w:rsidR="00975E8F" w:rsidRPr="00C664B4">
                <w:rPr>
                  <w:rStyle w:val="Hyperlink"/>
                </w:rPr>
                <w:t>Qualified Unlicensed Reinsurers.</w:t>
              </w:r>
            </w:hyperlink>
          </w:p>
          <w:p w:rsidR="00875487" w:rsidRPr="003F12F2" w:rsidRDefault="00875487" w:rsidP="00BF065E">
            <w:pPr>
              <w:rPr>
                <w:sz w:val="20"/>
                <w:szCs w:val="20"/>
              </w:rPr>
            </w:pPr>
            <w:r w:rsidRPr="003F12F2">
              <w:rPr>
                <w:sz w:val="20"/>
                <w:szCs w:val="20"/>
              </w:rPr>
              <w:t>The status of a Qualified Unlicensed Reinsurer can be confirmed by contacting:</w:t>
            </w:r>
          </w:p>
          <w:p w:rsidR="00296E54" w:rsidRDefault="00296E54" w:rsidP="00BF065E">
            <w:pPr>
              <w:jc w:val="center"/>
              <w:rPr>
                <w:sz w:val="20"/>
                <w:szCs w:val="20"/>
              </w:rPr>
            </w:pPr>
          </w:p>
          <w:p w:rsidR="00875487" w:rsidRPr="003F12F2" w:rsidRDefault="00875487" w:rsidP="00BF065E">
            <w:pPr>
              <w:jc w:val="center"/>
              <w:rPr>
                <w:sz w:val="20"/>
                <w:szCs w:val="20"/>
              </w:rPr>
            </w:pPr>
            <w:r w:rsidRPr="003F12F2">
              <w:rPr>
                <w:sz w:val="20"/>
                <w:szCs w:val="20"/>
              </w:rPr>
              <w:t>Office of Corporate and Financial Regulation</w:t>
            </w:r>
          </w:p>
          <w:p w:rsidR="00875487" w:rsidRPr="003F12F2" w:rsidRDefault="00875487" w:rsidP="00BF065E">
            <w:pPr>
              <w:jc w:val="center"/>
              <w:rPr>
                <w:sz w:val="20"/>
                <w:szCs w:val="20"/>
              </w:rPr>
            </w:pPr>
            <w:r w:rsidRPr="003F12F2">
              <w:rPr>
                <w:sz w:val="20"/>
                <w:szCs w:val="20"/>
              </w:rPr>
              <w:t>1345 Strawberry Square</w:t>
            </w:r>
          </w:p>
          <w:p w:rsidR="00875487" w:rsidRPr="003F12F2" w:rsidRDefault="00875487" w:rsidP="00BF065E">
            <w:pPr>
              <w:jc w:val="center"/>
              <w:rPr>
                <w:sz w:val="20"/>
                <w:szCs w:val="20"/>
              </w:rPr>
            </w:pPr>
            <w:r w:rsidRPr="003F12F2">
              <w:rPr>
                <w:sz w:val="20"/>
                <w:szCs w:val="20"/>
              </w:rPr>
              <w:t>Harrisburg, PA 17120</w:t>
            </w:r>
          </w:p>
          <w:p w:rsidR="00296E54" w:rsidRPr="003F12F2" w:rsidRDefault="00296E54" w:rsidP="00296E54">
            <w:pPr>
              <w:jc w:val="center"/>
              <w:rPr>
                <w:sz w:val="20"/>
                <w:szCs w:val="20"/>
              </w:rPr>
            </w:pPr>
            <w:r w:rsidRPr="003F12F2">
              <w:rPr>
                <w:sz w:val="20"/>
                <w:szCs w:val="20"/>
              </w:rPr>
              <w:t>Phone: 717.</w:t>
            </w:r>
            <w:r w:rsidR="007E5BFF">
              <w:rPr>
                <w:sz w:val="20"/>
                <w:szCs w:val="20"/>
              </w:rPr>
              <w:t>787.</w:t>
            </w:r>
            <w:r>
              <w:rPr>
                <w:sz w:val="20"/>
                <w:szCs w:val="20"/>
              </w:rPr>
              <w:t>3952</w:t>
            </w:r>
          </w:p>
          <w:p w:rsidR="00875487" w:rsidRPr="00AF31E2" w:rsidRDefault="00296E54" w:rsidP="00783CAA">
            <w:pPr>
              <w:spacing w:after="60"/>
              <w:jc w:val="center"/>
              <w:rPr>
                <w:sz w:val="20"/>
                <w:szCs w:val="20"/>
                <w:lang w:val="fr-FR"/>
              </w:rPr>
            </w:pPr>
            <w:r w:rsidRPr="00AF31E2">
              <w:rPr>
                <w:sz w:val="20"/>
                <w:szCs w:val="20"/>
                <w:lang w:val="fr-FR"/>
              </w:rPr>
              <w:t xml:space="preserve">E-Mail: </w:t>
            </w:r>
            <w:hyperlink r:id="rId19" w:history="1">
              <w:r w:rsidRPr="00C940D6">
                <w:rPr>
                  <w:rStyle w:val="Hyperlink"/>
                  <w:sz w:val="20"/>
                  <w:szCs w:val="20"/>
                  <w:lang w:val="fr-FR"/>
                </w:rPr>
                <w:t>ra-in-analysis@pa.gov</w:t>
              </w:r>
            </w:hyperlink>
            <w:r>
              <w:rPr>
                <w:sz w:val="20"/>
                <w:szCs w:val="20"/>
                <w:lang w:val="fr-FR"/>
              </w:rPr>
              <w:t xml:space="preserve"> </w:t>
            </w:r>
            <w:r w:rsidRPr="00AF31E2">
              <w:rPr>
                <w:sz w:val="20"/>
                <w:szCs w:val="20"/>
                <w:lang w:val="fr-FR"/>
              </w:rPr>
              <w:t xml:space="preserve"> </w:t>
            </w:r>
          </w:p>
        </w:tc>
      </w:tr>
      <w:tr w:rsidR="00875487" w:rsidRPr="003F12F2">
        <w:trPr>
          <w:trHeight w:val="513"/>
        </w:trPr>
        <w:tc>
          <w:tcPr>
            <w:tcW w:w="360" w:type="dxa"/>
          </w:tcPr>
          <w:p w:rsidR="00875487" w:rsidRPr="00AF31E2" w:rsidRDefault="00875487" w:rsidP="00842456">
            <w:pPr>
              <w:rPr>
                <w:sz w:val="20"/>
                <w:szCs w:val="20"/>
                <w:lang w:val="fr-FR"/>
              </w:rPr>
            </w:pPr>
          </w:p>
        </w:tc>
        <w:tc>
          <w:tcPr>
            <w:tcW w:w="588" w:type="dxa"/>
          </w:tcPr>
          <w:p w:rsidR="00875487" w:rsidRPr="003F12F2" w:rsidRDefault="00875487" w:rsidP="00842456">
            <w:pPr>
              <w:rPr>
                <w:sz w:val="20"/>
                <w:szCs w:val="20"/>
              </w:rPr>
            </w:pPr>
            <w:r w:rsidRPr="003F12F2">
              <w:rPr>
                <w:sz w:val="20"/>
                <w:szCs w:val="20"/>
              </w:rPr>
              <w:t>T</w:t>
            </w:r>
          </w:p>
        </w:tc>
        <w:tc>
          <w:tcPr>
            <w:tcW w:w="1440" w:type="dxa"/>
          </w:tcPr>
          <w:p w:rsidR="00875487" w:rsidRPr="003F12F2" w:rsidRDefault="00875487" w:rsidP="004C20B6">
            <w:pPr>
              <w:spacing w:after="80"/>
              <w:ind w:right="-72"/>
              <w:rPr>
                <w:sz w:val="20"/>
                <w:szCs w:val="20"/>
              </w:rPr>
            </w:pPr>
            <w:r w:rsidRPr="003F12F2">
              <w:rPr>
                <w:sz w:val="20"/>
                <w:szCs w:val="20"/>
              </w:rPr>
              <w:t>Audit/Internal Control Related Reports</w:t>
            </w:r>
          </w:p>
        </w:tc>
        <w:tc>
          <w:tcPr>
            <w:tcW w:w="8640" w:type="dxa"/>
          </w:tcPr>
          <w:p w:rsidR="00875487" w:rsidRPr="003F12F2" w:rsidRDefault="00875487" w:rsidP="003A29F5">
            <w:pPr>
              <w:rPr>
                <w:sz w:val="20"/>
              </w:rPr>
            </w:pPr>
            <w:r w:rsidRPr="003F12F2">
              <w:rPr>
                <w:sz w:val="20"/>
              </w:rPr>
              <w:t xml:space="preserve">Notes related to Section IV have been consolidated into a separate memo found under </w:t>
            </w:r>
            <w:r w:rsidR="003C0B3D" w:rsidRPr="000971CA">
              <w:rPr>
                <w:b/>
                <w:sz w:val="20"/>
              </w:rPr>
              <w:t>Companies</w:t>
            </w:r>
            <w:r w:rsidR="003C0B3D">
              <w:rPr>
                <w:sz w:val="20"/>
              </w:rPr>
              <w:t xml:space="preserve"> (a drop down near top right), </w:t>
            </w:r>
            <w:r w:rsidR="003C0B3D" w:rsidRPr="000971CA">
              <w:rPr>
                <w:b/>
                <w:sz w:val="20"/>
              </w:rPr>
              <w:t>Filing Requirements</w:t>
            </w:r>
            <w:r w:rsidR="003C0B3D">
              <w:rPr>
                <w:sz w:val="20"/>
              </w:rPr>
              <w:t xml:space="preserve">, </w:t>
            </w:r>
            <w:r w:rsidR="003C0B3D" w:rsidRPr="000971CA">
              <w:rPr>
                <w:b/>
                <w:sz w:val="20"/>
              </w:rPr>
              <w:t>Title</w:t>
            </w:r>
            <w:r w:rsidR="003C0B3D">
              <w:rPr>
                <w:sz w:val="20"/>
              </w:rPr>
              <w:t xml:space="preserve">, and </w:t>
            </w:r>
            <w:r w:rsidRPr="003F12F2">
              <w:rPr>
                <w:sz w:val="20"/>
              </w:rPr>
              <w:t>the</w:t>
            </w:r>
            <w:r w:rsidR="003C0B3D">
              <w:rPr>
                <w:sz w:val="20"/>
              </w:rPr>
              <w:t>n select</w:t>
            </w:r>
            <w:r w:rsidRPr="003F12F2">
              <w:rPr>
                <w:sz w:val="20"/>
              </w:rPr>
              <w:t xml:space="preserve"> </w:t>
            </w:r>
            <w:hyperlink r:id="rId20" w:history="1">
              <w:r w:rsidR="003A29F5">
                <w:rPr>
                  <w:rStyle w:val="Hyperlink"/>
                  <w:bCs/>
                  <w:sz w:val="20"/>
                </w:rPr>
                <w:t>Audit/Internal Control Related Reports</w:t>
              </w:r>
            </w:hyperlink>
            <w:r w:rsidR="00791760" w:rsidRPr="00C664B4">
              <w:rPr>
                <w:color w:val="0000FF"/>
                <w:sz w:val="20"/>
              </w:rPr>
              <w:t>.</w:t>
            </w:r>
          </w:p>
        </w:tc>
      </w:tr>
      <w:tr w:rsidR="00875487" w:rsidRPr="003F12F2">
        <w:trPr>
          <w:trHeight w:val="513"/>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U</w:t>
            </w:r>
          </w:p>
        </w:tc>
        <w:tc>
          <w:tcPr>
            <w:tcW w:w="1440" w:type="dxa"/>
          </w:tcPr>
          <w:p w:rsidR="00875487" w:rsidRPr="003F12F2" w:rsidRDefault="00875487" w:rsidP="00783CAA">
            <w:pPr>
              <w:spacing w:after="60"/>
              <w:ind w:right="-72"/>
              <w:rPr>
                <w:sz w:val="20"/>
                <w:szCs w:val="20"/>
              </w:rPr>
            </w:pPr>
            <w:r w:rsidRPr="003F12F2">
              <w:rPr>
                <w:sz w:val="20"/>
              </w:rPr>
              <w:t>Annual &amp; Other Holding Company Requirements</w:t>
            </w:r>
          </w:p>
        </w:tc>
        <w:tc>
          <w:tcPr>
            <w:tcW w:w="8640" w:type="dxa"/>
          </w:tcPr>
          <w:p w:rsidR="00875487" w:rsidRDefault="00875487" w:rsidP="00AF52E0">
            <w:pPr>
              <w:rPr>
                <w:rStyle w:val="Hyperlink"/>
                <w:sz w:val="20"/>
                <w:szCs w:val="20"/>
              </w:rPr>
            </w:pPr>
            <w:r w:rsidRPr="003F12F2">
              <w:rPr>
                <w:sz w:val="20"/>
              </w:rPr>
              <w:t>Companies subject to the Holding Company Registration Act can find forms</w:t>
            </w:r>
            <w:r w:rsidR="00AF52E0">
              <w:rPr>
                <w:sz w:val="20"/>
              </w:rPr>
              <w:t xml:space="preserve"> at the Department’s website at </w:t>
            </w:r>
            <w:hyperlink r:id="rId21" w:history="1">
              <w:r w:rsidR="00E17D41" w:rsidRPr="00AF31E2">
                <w:rPr>
                  <w:rStyle w:val="Hyperlink"/>
                  <w:sz w:val="20"/>
                </w:rPr>
                <w:t>Holding Company Related Forms</w:t>
              </w:r>
              <w:r w:rsidR="00791760" w:rsidRPr="00AF31E2">
                <w:rPr>
                  <w:rStyle w:val="Hyperlink"/>
                  <w:sz w:val="20"/>
                  <w:szCs w:val="20"/>
                </w:rPr>
                <w:t>.</w:t>
              </w:r>
            </w:hyperlink>
          </w:p>
          <w:p w:rsidR="00202E9A" w:rsidRDefault="00202E9A" w:rsidP="00AF52E0">
            <w:pPr>
              <w:rPr>
                <w:rStyle w:val="Hyperlink"/>
                <w:sz w:val="20"/>
                <w:szCs w:val="20"/>
              </w:rPr>
            </w:pPr>
          </w:p>
          <w:p w:rsidR="00202E9A" w:rsidRPr="00202E9A" w:rsidRDefault="00202E9A" w:rsidP="00AF52E0">
            <w:pPr>
              <w:rPr>
                <w:sz w:val="20"/>
                <w:szCs w:val="20"/>
              </w:rPr>
            </w:pPr>
          </w:p>
        </w:tc>
      </w:tr>
      <w:tr w:rsidR="00875487" w:rsidRPr="003F12F2">
        <w:trPr>
          <w:trHeight w:val="1452"/>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V</w:t>
            </w:r>
          </w:p>
        </w:tc>
        <w:tc>
          <w:tcPr>
            <w:tcW w:w="1440" w:type="dxa"/>
          </w:tcPr>
          <w:p w:rsidR="00B00C9D" w:rsidRPr="00B00C9D" w:rsidRDefault="00B00C9D" w:rsidP="00B00C9D">
            <w:pPr>
              <w:spacing w:after="80"/>
              <w:ind w:right="-72"/>
              <w:rPr>
                <w:sz w:val="20"/>
                <w:szCs w:val="20"/>
              </w:rPr>
            </w:pPr>
            <w:r w:rsidRPr="00B00C9D">
              <w:rPr>
                <w:sz w:val="20"/>
                <w:szCs w:val="20"/>
              </w:rPr>
              <w:t>Biographical Affidavits:</w:t>
            </w:r>
          </w:p>
          <w:p w:rsidR="00296E54" w:rsidRPr="00B00C9D" w:rsidRDefault="00296E54" w:rsidP="00B00C9D">
            <w:pPr>
              <w:spacing w:after="80"/>
              <w:ind w:right="-72"/>
              <w:rPr>
                <w:sz w:val="20"/>
                <w:szCs w:val="20"/>
              </w:rPr>
            </w:pPr>
          </w:p>
          <w:p w:rsidR="00B00C9D" w:rsidRPr="00B00C9D" w:rsidRDefault="00B00C9D" w:rsidP="00232599">
            <w:pPr>
              <w:spacing w:after="80"/>
              <w:ind w:right="-72"/>
              <w:rPr>
                <w:sz w:val="20"/>
                <w:szCs w:val="20"/>
              </w:rPr>
            </w:pPr>
          </w:p>
          <w:p w:rsidR="00B00C9D" w:rsidRPr="00B00C9D" w:rsidRDefault="00B00C9D" w:rsidP="00B00C9D">
            <w:pPr>
              <w:spacing w:after="80"/>
              <w:ind w:right="-72"/>
              <w:rPr>
                <w:sz w:val="20"/>
                <w:szCs w:val="20"/>
              </w:rPr>
            </w:pPr>
            <w:r w:rsidRPr="00B00C9D">
              <w:rPr>
                <w:sz w:val="20"/>
                <w:szCs w:val="20"/>
              </w:rPr>
              <w:t>Company Requirements</w:t>
            </w:r>
          </w:p>
          <w:p w:rsidR="00B00C9D" w:rsidRPr="00B00C9D" w:rsidRDefault="00B00C9D" w:rsidP="00B00C9D">
            <w:pPr>
              <w:spacing w:after="80"/>
              <w:ind w:right="-72"/>
              <w:rPr>
                <w:sz w:val="20"/>
                <w:szCs w:val="20"/>
              </w:rPr>
            </w:pPr>
          </w:p>
          <w:p w:rsidR="00AE698A" w:rsidRPr="00B00C9D" w:rsidRDefault="00AE698A" w:rsidP="00B00C9D">
            <w:pPr>
              <w:spacing w:after="80"/>
              <w:ind w:right="-72"/>
              <w:rPr>
                <w:sz w:val="20"/>
                <w:szCs w:val="20"/>
              </w:rPr>
            </w:pPr>
          </w:p>
          <w:p w:rsidR="00B00C9D" w:rsidRDefault="00B00C9D" w:rsidP="00B00C9D">
            <w:pPr>
              <w:spacing w:after="80"/>
              <w:ind w:right="-72"/>
              <w:rPr>
                <w:sz w:val="20"/>
                <w:szCs w:val="20"/>
              </w:rPr>
            </w:pPr>
          </w:p>
          <w:p w:rsidR="00296E54" w:rsidRDefault="00296E54" w:rsidP="00B00C9D">
            <w:pPr>
              <w:spacing w:after="80"/>
              <w:ind w:right="-72"/>
              <w:rPr>
                <w:sz w:val="20"/>
                <w:szCs w:val="20"/>
              </w:rPr>
            </w:pPr>
          </w:p>
          <w:p w:rsidR="00296E54" w:rsidRPr="00B00C9D" w:rsidRDefault="00296E54" w:rsidP="00B00C9D">
            <w:pPr>
              <w:spacing w:after="80"/>
              <w:ind w:right="-72"/>
              <w:rPr>
                <w:sz w:val="20"/>
                <w:szCs w:val="20"/>
              </w:rPr>
            </w:pPr>
          </w:p>
          <w:p w:rsidR="00B00C9D" w:rsidRPr="00B00C9D" w:rsidRDefault="00B00C9D" w:rsidP="00B00C9D">
            <w:pPr>
              <w:spacing w:after="80"/>
              <w:ind w:right="-72"/>
              <w:rPr>
                <w:sz w:val="20"/>
                <w:szCs w:val="20"/>
              </w:rPr>
            </w:pPr>
            <w:r w:rsidRPr="00B00C9D">
              <w:rPr>
                <w:sz w:val="20"/>
                <w:szCs w:val="20"/>
              </w:rPr>
              <w:t>Holding Company Requirements</w:t>
            </w:r>
          </w:p>
          <w:p w:rsidR="00B00C9D" w:rsidRDefault="00B00C9D" w:rsidP="00B00C9D">
            <w:pPr>
              <w:spacing w:after="80"/>
              <w:ind w:right="-72"/>
              <w:rPr>
                <w:sz w:val="20"/>
                <w:szCs w:val="20"/>
              </w:rPr>
            </w:pPr>
          </w:p>
          <w:p w:rsidR="00296E54" w:rsidRPr="00B00C9D" w:rsidRDefault="00296E54" w:rsidP="00B00C9D">
            <w:pPr>
              <w:spacing w:after="80"/>
              <w:ind w:right="-72"/>
              <w:rPr>
                <w:sz w:val="20"/>
                <w:szCs w:val="20"/>
              </w:rPr>
            </w:pPr>
          </w:p>
          <w:p w:rsidR="00875487" w:rsidRPr="003F12F2" w:rsidRDefault="00B00C9D" w:rsidP="00783CAA">
            <w:pPr>
              <w:spacing w:after="60"/>
              <w:ind w:right="-72"/>
              <w:rPr>
                <w:sz w:val="20"/>
                <w:szCs w:val="20"/>
              </w:rPr>
            </w:pPr>
            <w:r w:rsidRPr="00B00C9D">
              <w:rPr>
                <w:sz w:val="20"/>
                <w:szCs w:val="20"/>
              </w:rPr>
              <w:t>Bio Form</w:t>
            </w:r>
          </w:p>
        </w:tc>
        <w:tc>
          <w:tcPr>
            <w:tcW w:w="8640" w:type="dxa"/>
          </w:tcPr>
          <w:p w:rsidR="00296E54" w:rsidRDefault="00414302" w:rsidP="00783CAA">
            <w:pPr>
              <w:pStyle w:val="InsideAddress"/>
              <w:spacing w:after="60"/>
              <w:rPr>
                <w:b/>
                <w:color w:val="FF0000"/>
              </w:rPr>
            </w:pPr>
            <w:r w:rsidRPr="003014C2">
              <w:rPr>
                <w:b/>
                <w:color w:val="FF0000"/>
              </w:rPr>
              <w:t xml:space="preserve">Bios should not be filed by Foreign/Alien companies who have filed with their state of domicile. </w:t>
            </w:r>
          </w:p>
          <w:p w:rsidR="00296E54" w:rsidRDefault="00296E54" w:rsidP="00296E54">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rsidR="00414302" w:rsidRPr="00783CAA" w:rsidRDefault="00414302" w:rsidP="00783CAA">
            <w:pPr>
              <w:pStyle w:val="InsideAddress"/>
              <w:spacing w:after="60"/>
              <w:rPr>
                <w:sz w:val="12"/>
                <w:szCs w:val="12"/>
              </w:rPr>
            </w:pPr>
          </w:p>
          <w:p w:rsidR="00414302" w:rsidRPr="00232599" w:rsidRDefault="00414302" w:rsidP="00414302">
            <w:pPr>
              <w:pStyle w:val="InsideAddress"/>
            </w:pPr>
            <w:r w:rsidRPr="00232599">
              <w:t xml:space="preserve">Bios for domestic companies and holding companies must be filed in the </w:t>
            </w:r>
            <w:r w:rsidRPr="00232599">
              <w:rPr>
                <w:u w:val="single"/>
              </w:rPr>
              <w:t>original</w:t>
            </w:r>
            <w:r w:rsidRPr="00232599">
              <w:t xml:space="preserve"> and kept current for Officers and Directors.</w:t>
            </w:r>
          </w:p>
          <w:p w:rsidR="00414302" w:rsidRPr="00783CAA" w:rsidRDefault="00414302" w:rsidP="00414302">
            <w:pPr>
              <w:pStyle w:val="InsideAddress"/>
              <w:rPr>
                <w:sz w:val="12"/>
                <w:szCs w:val="12"/>
              </w:rPr>
            </w:pPr>
          </w:p>
          <w:p w:rsidR="00414302" w:rsidRPr="00232599" w:rsidRDefault="00414302" w:rsidP="00414302">
            <w:pPr>
              <w:pStyle w:val="InsideAddress"/>
            </w:pPr>
            <w:r w:rsidRPr="00232599">
              <w:t xml:space="preserve">For domestic companies, the Department requires original bios to be filed for all Officers and Directors listed on </w:t>
            </w:r>
            <w:proofErr w:type="spellStart"/>
            <w:r w:rsidRPr="00232599">
              <w:t>Jurat</w:t>
            </w:r>
            <w:proofErr w:type="spellEnd"/>
            <w:r w:rsidRPr="00232599">
              <w:t xml:space="preserve"> page:</w:t>
            </w:r>
          </w:p>
          <w:p w:rsidR="00296E54" w:rsidRDefault="00414302" w:rsidP="00414302">
            <w:pPr>
              <w:pStyle w:val="InsideAddress"/>
              <w:numPr>
                <w:ilvl w:val="0"/>
                <w:numId w:val="26"/>
              </w:numPr>
            </w:pPr>
            <w:r w:rsidRPr="00232599">
              <w:t>When a new Officer or Director is named</w:t>
            </w:r>
            <w:r w:rsidR="00296E54">
              <w:t>.</w:t>
            </w:r>
          </w:p>
          <w:p w:rsidR="00414302" w:rsidRPr="00232599" w:rsidRDefault="00296E54" w:rsidP="00414302">
            <w:pPr>
              <w:pStyle w:val="InsideAddress"/>
              <w:numPr>
                <w:ilvl w:val="0"/>
                <w:numId w:val="26"/>
              </w:numPr>
            </w:pPr>
            <w:r>
              <w:t>When the information of any current officer and/or director changes.</w:t>
            </w:r>
          </w:p>
          <w:p w:rsidR="00414302" w:rsidRPr="00232599" w:rsidRDefault="00414302" w:rsidP="00414302">
            <w:pPr>
              <w:numPr>
                <w:ilvl w:val="0"/>
                <w:numId w:val="26"/>
              </w:numPr>
              <w:spacing w:after="60"/>
              <w:rPr>
                <w:sz w:val="20"/>
                <w:szCs w:val="20"/>
              </w:rPr>
            </w:pPr>
            <w:r w:rsidRPr="00232599">
              <w:rPr>
                <w:sz w:val="20"/>
                <w:szCs w:val="20"/>
              </w:rPr>
              <w:t>When the last bio filed with the Department is five years old.</w:t>
            </w:r>
          </w:p>
          <w:p w:rsidR="00414302" w:rsidRPr="00783CAA" w:rsidRDefault="00414302" w:rsidP="00414302">
            <w:pPr>
              <w:pStyle w:val="InsideAddress"/>
              <w:rPr>
                <w:sz w:val="12"/>
                <w:szCs w:val="12"/>
              </w:rPr>
            </w:pPr>
          </w:p>
          <w:p w:rsidR="00414302" w:rsidRDefault="00414302" w:rsidP="00414302">
            <w:pPr>
              <w:pStyle w:val="InsideAddress"/>
            </w:pPr>
            <w:r w:rsidRPr="00232599">
              <w:t>For holding companies</w:t>
            </w:r>
            <w:r>
              <w:t>, f</w:t>
            </w:r>
            <w:r w:rsidRPr="00F3795C">
              <w:t xml:space="preserve">ile an original bio for </w:t>
            </w:r>
            <w:r>
              <w:t xml:space="preserve">all </w:t>
            </w:r>
            <w:r w:rsidRPr="00F3795C">
              <w:t xml:space="preserve">Officers and Directors </w:t>
            </w:r>
            <w:r>
              <w:t xml:space="preserve">with </w:t>
            </w:r>
            <w:r w:rsidRPr="00F3795C">
              <w:t>a</w:t>
            </w:r>
            <w:r>
              <w:t>n</w:t>
            </w:r>
            <w:r w:rsidRPr="00F3795C">
              <w:t xml:space="preserve"> </w:t>
            </w:r>
            <w:r>
              <w:t xml:space="preserve">Annual or Amended </w:t>
            </w:r>
            <w:r w:rsidRPr="00F3795C">
              <w:t>Fo</w:t>
            </w:r>
            <w:r>
              <w:t>rm B filing:</w:t>
            </w:r>
          </w:p>
          <w:p w:rsidR="00296E54" w:rsidRDefault="00296E54" w:rsidP="00296E54">
            <w:pPr>
              <w:pStyle w:val="InsideAddress"/>
              <w:numPr>
                <w:ilvl w:val="0"/>
                <w:numId w:val="26"/>
              </w:numPr>
            </w:pPr>
            <w:r w:rsidRPr="00232599">
              <w:t>When a new Officer or Director is named</w:t>
            </w:r>
            <w:r>
              <w:t>.</w:t>
            </w:r>
          </w:p>
          <w:p w:rsidR="00296E54" w:rsidRPr="00232599" w:rsidRDefault="00296E54" w:rsidP="00296E54">
            <w:pPr>
              <w:pStyle w:val="InsideAddress"/>
              <w:numPr>
                <w:ilvl w:val="0"/>
                <w:numId w:val="26"/>
              </w:numPr>
            </w:pPr>
            <w:r>
              <w:t>When the information of any current officer and/or director changes.</w:t>
            </w:r>
          </w:p>
          <w:p w:rsidR="00296E54" w:rsidRPr="00232599" w:rsidRDefault="00296E54" w:rsidP="00296E54">
            <w:pPr>
              <w:numPr>
                <w:ilvl w:val="0"/>
                <w:numId w:val="26"/>
              </w:numPr>
              <w:spacing w:after="60"/>
              <w:rPr>
                <w:sz w:val="20"/>
                <w:szCs w:val="20"/>
              </w:rPr>
            </w:pPr>
            <w:r w:rsidRPr="00232599">
              <w:rPr>
                <w:sz w:val="20"/>
                <w:szCs w:val="20"/>
              </w:rPr>
              <w:t>When the last bio filed with the Department is five years old.</w:t>
            </w:r>
          </w:p>
          <w:p w:rsidR="00414302" w:rsidRPr="00783CAA" w:rsidRDefault="00414302" w:rsidP="00414302">
            <w:pPr>
              <w:pStyle w:val="InsideAddress"/>
              <w:ind w:left="720"/>
              <w:rPr>
                <w:sz w:val="12"/>
                <w:szCs w:val="12"/>
              </w:rPr>
            </w:pPr>
          </w:p>
          <w:p w:rsidR="00414302" w:rsidRPr="000971CA" w:rsidRDefault="00923C5B" w:rsidP="00414302">
            <w:pPr>
              <w:pStyle w:val="InsideAddress"/>
            </w:pPr>
            <w:hyperlink r:id="rId22" w:history="1">
              <w:r w:rsidR="00414302" w:rsidRPr="00D63A39">
                <w:rPr>
                  <w:rStyle w:val="Hyperlink"/>
                </w:rPr>
                <w:t>http://www.naic.org/documents/industry_ucaa_form11.doc</w:t>
              </w:r>
            </w:hyperlink>
          </w:p>
          <w:p w:rsidR="00875487" w:rsidRPr="003F12F2" w:rsidRDefault="00923C5B" w:rsidP="00783CAA">
            <w:pPr>
              <w:pStyle w:val="InsideAddress"/>
              <w:spacing w:after="60"/>
            </w:pPr>
            <w:hyperlink r:id="rId23" w:history="1">
              <w:r w:rsidR="00A0663C" w:rsidRPr="00D63A39">
                <w:rPr>
                  <w:rStyle w:val="Hyperlink"/>
                </w:rPr>
                <w:t>http://www.naic.org/documents/industry_ucaa_form11.pdf</w:t>
              </w:r>
            </w:hyperlink>
          </w:p>
        </w:tc>
      </w:tr>
      <w:tr w:rsidR="00875487" w:rsidRPr="003F12F2" w:rsidTr="00783CAA">
        <w:trPr>
          <w:trHeight w:val="3090"/>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Z</w:t>
            </w:r>
          </w:p>
        </w:tc>
        <w:tc>
          <w:tcPr>
            <w:tcW w:w="1440" w:type="dxa"/>
          </w:tcPr>
          <w:p w:rsidR="00875487" w:rsidRPr="003F12F2" w:rsidRDefault="00875487" w:rsidP="004C20B6">
            <w:pPr>
              <w:spacing w:after="80"/>
              <w:ind w:right="-72"/>
              <w:rPr>
                <w:sz w:val="20"/>
                <w:szCs w:val="20"/>
              </w:rPr>
            </w:pPr>
            <w:r w:rsidRPr="003F12F2">
              <w:rPr>
                <w:sz w:val="20"/>
                <w:szCs w:val="20"/>
              </w:rPr>
              <w:t>Changes in Governance</w:t>
            </w:r>
          </w:p>
        </w:tc>
        <w:tc>
          <w:tcPr>
            <w:tcW w:w="8640" w:type="dxa"/>
          </w:tcPr>
          <w:p w:rsidR="00875487" w:rsidRPr="003F12F2" w:rsidRDefault="00875487" w:rsidP="00842456">
            <w:pPr>
              <w:spacing w:after="60"/>
              <w:ind w:firstLine="12"/>
              <w:rPr>
                <w:sz w:val="20"/>
                <w:szCs w:val="20"/>
              </w:rPr>
            </w:pPr>
            <w:r w:rsidRPr="003F12F2">
              <w:rPr>
                <w:sz w:val="20"/>
                <w:szCs w:val="20"/>
              </w:rPr>
              <w:t xml:space="preserve">If there has been any changes made during the year in the bylaws or </w:t>
            </w:r>
            <w:r w:rsidR="00C11D8D">
              <w:rPr>
                <w:sz w:val="20"/>
                <w:szCs w:val="20"/>
              </w:rPr>
              <w:t>A</w:t>
            </w:r>
            <w:r w:rsidRPr="003F12F2">
              <w:rPr>
                <w:sz w:val="20"/>
                <w:szCs w:val="20"/>
              </w:rPr>
              <w:t xml:space="preserve">rticles of </w:t>
            </w:r>
            <w:r w:rsidR="00C11D8D">
              <w:rPr>
                <w:sz w:val="20"/>
                <w:szCs w:val="20"/>
              </w:rPr>
              <w:t>I</w:t>
            </w:r>
            <w:r w:rsidRPr="003F12F2">
              <w:rPr>
                <w:sz w:val="20"/>
                <w:szCs w:val="20"/>
              </w:rPr>
              <w:t xml:space="preserve">ncorporation of the reporting entity submit these changes to the Department addressed to:   </w:t>
            </w:r>
          </w:p>
          <w:p w:rsidR="00875487" w:rsidRPr="003F12F2" w:rsidRDefault="00AE698A" w:rsidP="00842456">
            <w:pPr>
              <w:jc w:val="center"/>
              <w:rPr>
                <w:sz w:val="20"/>
                <w:szCs w:val="20"/>
              </w:rPr>
            </w:pPr>
            <w:r>
              <w:rPr>
                <w:sz w:val="20"/>
                <w:szCs w:val="20"/>
              </w:rPr>
              <w:t>Cressinda Bybee, Chief</w:t>
            </w:r>
          </w:p>
          <w:p w:rsidR="00875487" w:rsidRPr="003F12F2" w:rsidRDefault="00875487" w:rsidP="00842456">
            <w:pPr>
              <w:jc w:val="center"/>
              <w:rPr>
                <w:sz w:val="20"/>
                <w:szCs w:val="20"/>
              </w:rPr>
            </w:pPr>
            <w:r w:rsidRPr="003F12F2">
              <w:rPr>
                <w:sz w:val="20"/>
                <w:szCs w:val="20"/>
              </w:rPr>
              <w:t xml:space="preserve">Company Licensing </w:t>
            </w:r>
            <w:r w:rsidR="00AE698A">
              <w:rPr>
                <w:sz w:val="20"/>
                <w:szCs w:val="20"/>
              </w:rPr>
              <w:t>Division</w:t>
            </w:r>
          </w:p>
          <w:p w:rsidR="00875487" w:rsidRPr="003F12F2" w:rsidRDefault="00875487" w:rsidP="00842456">
            <w:pPr>
              <w:jc w:val="center"/>
              <w:rPr>
                <w:sz w:val="20"/>
                <w:szCs w:val="20"/>
              </w:rPr>
            </w:pPr>
            <w:r w:rsidRPr="003F12F2">
              <w:rPr>
                <w:sz w:val="20"/>
                <w:szCs w:val="20"/>
              </w:rPr>
              <w:t>1345 Strawberry Square</w:t>
            </w:r>
          </w:p>
          <w:p w:rsidR="00875487" w:rsidRPr="003F12F2" w:rsidRDefault="00875487" w:rsidP="00842456">
            <w:pPr>
              <w:jc w:val="center"/>
              <w:rPr>
                <w:sz w:val="20"/>
                <w:szCs w:val="20"/>
              </w:rPr>
            </w:pPr>
            <w:r w:rsidRPr="003F12F2">
              <w:rPr>
                <w:sz w:val="20"/>
                <w:szCs w:val="20"/>
              </w:rPr>
              <w:t>Harrisburg, PA 17120</w:t>
            </w:r>
          </w:p>
          <w:p w:rsidR="00875487" w:rsidRPr="003F12F2" w:rsidRDefault="00875487" w:rsidP="00842456">
            <w:pPr>
              <w:jc w:val="center"/>
              <w:rPr>
                <w:sz w:val="20"/>
                <w:szCs w:val="20"/>
              </w:rPr>
            </w:pPr>
            <w:r w:rsidRPr="003F12F2">
              <w:rPr>
                <w:sz w:val="20"/>
                <w:szCs w:val="20"/>
              </w:rPr>
              <w:t>Phone:  717.783.</w:t>
            </w:r>
            <w:r w:rsidR="00AE698A">
              <w:rPr>
                <w:sz w:val="20"/>
                <w:szCs w:val="20"/>
              </w:rPr>
              <w:t>2144</w:t>
            </w:r>
          </w:p>
          <w:p w:rsidR="00875487" w:rsidRPr="003F12F2" w:rsidRDefault="00875487" w:rsidP="00842456">
            <w:pPr>
              <w:spacing w:after="60"/>
              <w:ind w:firstLine="12"/>
              <w:jc w:val="center"/>
              <w:rPr>
                <w:sz w:val="20"/>
                <w:szCs w:val="20"/>
                <w:u w:val="single"/>
              </w:rPr>
            </w:pPr>
            <w:r w:rsidRPr="003F12F2">
              <w:rPr>
                <w:spacing w:val="-2"/>
                <w:sz w:val="20"/>
                <w:szCs w:val="20"/>
              </w:rPr>
              <w:t xml:space="preserve">E-Mail: </w:t>
            </w:r>
            <w:hyperlink r:id="rId24" w:history="1">
              <w:r w:rsidR="00AE698A">
                <w:rPr>
                  <w:rStyle w:val="Hyperlink"/>
                  <w:spacing w:val="-2"/>
                  <w:sz w:val="20"/>
                  <w:szCs w:val="20"/>
                </w:rPr>
                <w:t>cbybee@pa.gov</w:t>
              </w:r>
            </w:hyperlink>
          </w:p>
          <w:p w:rsidR="00875487" w:rsidRPr="003F12F2" w:rsidRDefault="00875487" w:rsidP="00842456">
            <w:pPr>
              <w:autoSpaceDE w:val="0"/>
              <w:autoSpaceDN w:val="0"/>
              <w:adjustRightInd w:val="0"/>
              <w:rPr>
                <w:sz w:val="20"/>
                <w:szCs w:val="20"/>
              </w:rPr>
            </w:pPr>
            <w:r w:rsidRPr="003F12F2">
              <w:rPr>
                <w:sz w:val="20"/>
                <w:szCs w:val="20"/>
              </w:rPr>
              <w:t>There is a filing fee of $300 for restating or amending the Articles of Incorporation, no filing fee for changes to the bylaws. Note that amendments to the Articles of Incorporation require the prior approval of the Insurance Department (e.g. Name Change, recapitalization, etc.).</w:t>
            </w:r>
          </w:p>
          <w:p w:rsidR="00875487" w:rsidRPr="003014C2" w:rsidRDefault="00875487" w:rsidP="00783CAA">
            <w:pPr>
              <w:ind w:firstLine="12"/>
              <w:rPr>
                <w:color w:val="FF0000"/>
                <w:sz w:val="20"/>
                <w:szCs w:val="20"/>
              </w:rPr>
            </w:pPr>
            <w:r w:rsidRPr="003014C2">
              <w:rPr>
                <w:b/>
                <w:color w:val="FF0000"/>
                <w:sz w:val="20"/>
                <w:szCs w:val="20"/>
              </w:rPr>
              <w:t>Foreign</w:t>
            </w:r>
            <w:r w:rsidR="00510519" w:rsidRPr="003014C2">
              <w:rPr>
                <w:b/>
                <w:color w:val="FF0000"/>
                <w:sz w:val="20"/>
                <w:szCs w:val="20"/>
              </w:rPr>
              <w:t>/Alien</w:t>
            </w:r>
            <w:r w:rsidRPr="003014C2">
              <w:rPr>
                <w:b/>
                <w:color w:val="FF0000"/>
                <w:sz w:val="20"/>
                <w:szCs w:val="20"/>
              </w:rPr>
              <w:t xml:space="preserve"> Insurers</w:t>
            </w:r>
            <w:r w:rsidRPr="003014C2">
              <w:rPr>
                <w:color w:val="FF0000"/>
                <w:sz w:val="20"/>
                <w:szCs w:val="20"/>
              </w:rPr>
              <w:t xml:space="preserve"> </w:t>
            </w:r>
            <w:r w:rsidRPr="003014C2">
              <w:rPr>
                <w:b/>
                <w:color w:val="FF0000"/>
                <w:sz w:val="20"/>
                <w:szCs w:val="20"/>
              </w:rPr>
              <w:t xml:space="preserve">are </w:t>
            </w:r>
            <w:r w:rsidR="00C11D8D" w:rsidRPr="003014C2">
              <w:rPr>
                <w:b/>
                <w:color w:val="FF0000"/>
                <w:sz w:val="20"/>
                <w:szCs w:val="20"/>
              </w:rPr>
              <w:t xml:space="preserve">only </w:t>
            </w:r>
            <w:r w:rsidRPr="003014C2">
              <w:rPr>
                <w:b/>
                <w:color w:val="FF0000"/>
                <w:sz w:val="20"/>
                <w:szCs w:val="20"/>
              </w:rPr>
              <w:t>required to file</w:t>
            </w:r>
            <w:r w:rsidR="00C11D8D" w:rsidRPr="003014C2">
              <w:rPr>
                <w:b/>
                <w:color w:val="FF0000"/>
                <w:sz w:val="20"/>
                <w:szCs w:val="20"/>
              </w:rPr>
              <w:t xml:space="preserve"> restated or amended Articles of Incorporation</w:t>
            </w:r>
            <w:r w:rsidRPr="003014C2">
              <w:rPr>
                <w:b/>
                <w:color w:val="FF0000"/>
                <w:sz w:val="20"/>
                <w:szCs w:val="20"/>
              </w:rPr>
              <w:t>.</w:t>
            </w:r>
            <w:r w:rsidR="00C11D8D" w:rsidRPr="003014C2">
              <w:rPr>
                <w:b/>
                <w:color w:val="FF0000"/>
                <w:sz w:val="20"/>
                <w:szCs w:val="20"/>
              </w:rPr>
              <w:t xml:space="preserve"> Foreign/Alien Insurers should not file amended bylaws. </w:t>
            </w:r>
          </w:p>
        </w:tc>
      </w:tr>
      <w:tr w:rsidR="00C76546" w:rsidRPr="003F12F2" w:rsidTr="00783CAA">
        <w:trPr>
          <w:trHeight w:val="2874"/>
        </w:trPr>
        <w:tc>
          <w:tcPr>
            <w:tcW w:w="360" w:type="dxa"/>
          </w:tcPr>
          <w:p w:rsidR="00C76546" w:rsidRPr="003F12F2" w:rsidRDefault="00C76546" w:rsidP="00842456">
            <w:pPr>
              <w:rPr>
                <w:sz w:val="20"/>
                <w:szCs w:val="20"/>
              </w:rPr>
            </w:pPr>
          </w:p>
        </w:tc>
        <w:tc>
          <w:tcPr>
            <w:tcW w:w="588" w:type="dxa"/>
          </w:tcPr>
          <w:p w:rsidR="00C76546" w:rsidRPr="003F12F2" w:rsidRDefault="00C76546" w:rsidP="00842456">
            <w:pPr>
              <w:rPr>
                <w:sz w:val="20"/>
                <w:szCs w:val="20"/>
              </w:rPr>
            </w:pPr>
            <w:r>
              <w:rPr>
                <w:sz w:val="20"/>
                <w:szCs w:val="20"/>
              </w:rPr>
              <w:t>AA</w:t>
            </w:r>
          </w:p>
        </w:tc>
        <w:tc>
          <w:tcPr>
            <w:tcW w:w="1440" w:type="dxa"/>
          </w:tcPr>
          <w:p w:rsidR="00C76546" w:rsidRPr="003F12F2" w:rsidRDefault="00D1131E" w:rsidP="004C20B6">
            <w:pPr>
              <w:spacing w:after="80"/>
              <w:ind w:right="-72"/>
              <w:rPr>
                <w:sz w:val="20"/>
                <w:szCs w:val="20"/>
              </w:rPr>
            </w:pPr>
            <w:r>
              <w:rPr>
                <w:sz w:val="20"/>
                <w:szCs w:val="20"/>
              </w:rPr>
              <w:t>Certificate of Advertising Compliance</w:t>
            </w:r>
          </w:p>
        </w:tc>
        <w:tc>
          <w:tcPr>
            <w:tcW w:w="8640" w:type="dxa"/>
          </w:tcPr>
          <w:p w:rsidR="00D1131E" w:rsidRPr="007E598D" w:rsidRDefault="00D1131E" w:rsidP="00783CAA">
            <w:pPr>
              <w:spacing w:after="60"/>
              <w:rPr>
                <w:sz w:val="20"/>
                <w:szCs w:val="20"/>
              </w:rPr>
            </w:pPr>
            <w:r w:rsidRPr="007E598D">
              <w:rPr>
                <w:sz w:val="20"/>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D1131E" w:rsidRPr="007E598D" w:rsidRDefault="00D1131E" w:rsidP="00D1131E">
            <w:pPr>
              <w:jc w:val="center"/>
              <w:rPr>
                <w:sz w:val="20"/>
                <w:szCs w:val="20"/>
              </w:rPr>
            </w:pPr>
            <w:r w:rsidRPr="007E598D">
              <w:rPr>
                <w:sz w:val="20"/>
                <w:szCs w:val="20"/>
              </w:rPr>
              <w:t>Jeffrey Arnold, Chief</w:t>
            </w:r>
          </w:p>
          <w:p w:rsidR="00D1131E" w:rsidRPr="007E598D" w:rsidRDefault="00D1131E" w:rsidP="00D1131E">
            <w:pPr>
              <w:jc w:val="center"/>
              <w:rPr>
                <w:sz w:val="20"/>
                <w:szCs w:val="20"/>
              </w:rPr>
            </w:pPr>
            <w:r w:rsidRPr="007E598D">
              <w:rPr>
                <w:sz w:val="20"/>
                <w:szCs w:val="20"/>
              </w:rPr>
              <w:t>Division of Market Analysis</w:t>
            </w:r>
          </w:p>
          <w:p w:rsidR="00D1131E" w:rsidRPr="007E598D" w:rsidRDefault="00D1131E" w:rsidP="00D1131E">
            <w:pPr>
              <w:jc w:val="center"/>
              <w:rPr>
                <w:sz w:val="20"/>
                <w:szCs w:val="20"/>
              </w:rPr>
            </w:pPr>
            <w:r w:rsidRPr="007E598D">
              <w:rPr>
                <w:sz w:val="20"/>
                <w:szCs w:val="20"/>
              </w:rPr>
              <w:t>Pennsylvania Insurance Department</w:t>
            </w:r>
          </w:p>
          <w:p w:rsidR="00D1131E" w:rsidRPr="007E598D" w:rsidRDefault="00D1131E" w:rsidP="00D1131E">
            <w:pPr>
              <w:jc w:val="center"/>
              <w:rPr>
                <w:sz w:val="20"/>
                <w:szCs w:val="20"/>
              </w:rPr>
            </w:pPr>
            <w:r w:rsidRPr="007E598D">
              <w:rPr>
                <w:sz w:val="20"/>
                <w:szCs w:val="20"/>
              </w:rPr>
              <w:t>1321 Strawberry Square</w:t>
            </w:r>
          </w:p>
          <w:p w:rsidR="00C76546" w:rsidRDefault="00D1131E" w:rsidP="00783CAA">
            <w:pPr>
              <w:ind w:firstLine="12"/>
              <w:jc w:val="center"/>
              <w:rPr>
                <w:sz w:val="20"/>
                <w:szCs w:val="20"/>
              </w:rPr>
            </w:pPr>
            <w:r w:rsidRPr="007E598D">
              <w:rPr>
                <w:sz w:val="20"/>
                <w:szCs w:val="20"/>
              </w:rPr>
              <w:t>Harrisburg, PA 17120</w:t>
            </w:r>
          </w:p>
          <w:p w:rsidR="00BA70D6" w:rsidRDefault="00BA70D6">
            <w:pPr>
              <w:jc w:val="center"/>
              <w:rPr>
                <w:sz w:val="20"/>
                <w:szCs w:val="20"/>
              </w:rPr>
            </w:pPr>
            <w:r>
              <w:rPr>
                <w:sz w:val="20"/>
                <w:szCs w:val="20"/>
              </w:rPr>
              <w:t>Phone:  717.783.0660</w:t>
            </w:r>
          </w:p>
          <w:p w:rsidR="00BA70D6" w:rsidRPr="003F12F2" w:rsidRDefault="00A509F5" w:rsidP="00783CAA">
            <w:pPr>
              <w:ind w:firstLine="12"/>
              <w:jc w:val="center"/>
              <w:rPr>
                <w:sz w:val="20"/>
                <w:szCs w:val="20"/>
              </w:rPr>
            </w:pPr>
            <w:r>
              <w:rPr>
                <w:sz w:val="20"/>
                <w:szCs w:val="20"/>
              </w:rPr>
              <w:t xml:space="preserve">E-Mail: </w:t>
            </w:r>
            <w:hyperlink r:id="rId25" w:history="1">
              <w:r w:rsidR="00CA7C92" w:rsidRPr="00783CAA">
                <w:rPr>
                  <w:rStyle w:val="Hyperlink"/>
                  <w:sz w:val="20"/>
                  <w:szCs w:val="20"/>
                </w:rPr>
                <w:t>jearnold@pa.gov</w:t>
              </w:r>
            </w:hyperlink>
          </w:p>
        </w:tc>
      </w:tr>
      <w:tr w:rsidR="00875487" w:rsidRPr="00AF31E2" w:rsidTr="00783CAA">
        <w:trPr>
          <w:trHeight w:val="1596"/>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BB</w:t>
            </w:r>
          </w:p>
        </w:tc>
        <w:tc>
          <w:tcPr>
            <w:tcW w:w="1440" w:type="dxa"/>
          </w:tcPr>
          <w:p w:rsidR="00875487" w:rsidRPr="003F12F2" w:rsidRDefault="00875487" w:rsidP="004C20B6">
            <w:pPr>
              <w:pStyle w:val="List2"/>
              <w:spacing w:after="60"/>
              <w:ind w:left="0" w:firstLine="0"/>
            </w:pPr>
            <w:r w:rsidRPr="003F12F2">
              <w:t>Notification of Address Changes</w:t>
            </w:r>
          </w:p>
        </w:tc>
        <w:tc>
          <w:tcPr>
            <w:tcW w:w="8640" w:type="dxa"/>
          </w:tcPr>
          <w:p w:rsidR="00875487" w:rsidRPr="00C664B4" w:rsidRDefault="00875487" w:rsidP="00842456">
            <w:pPr>
              <w:rPr>
                <w:bCs/>
                <w:color w:val="0000FF"/>
                <w:spacing w:val="-2"/>
                <w:sz w:val="20"/>
                <w:szCs w:val="20"/>
              </w:rPr>
            </w:pPr>
            <w:r w:rsidRPr="003F12F2">
              <w:rPr>
                <w:bCs/>
                <w:spacing w:val="-2"/>
                <w:sz w:val="20"/>
                <w:szCs w:val="20"/>
              </w:rPr>
              <w:t xml:space="preserve">Whenever a company has a change in Statutory Home Office or Mailing Address a form must be completed and submitted to enable us to update our records.  Please complete the Change Of Mailing Address/Contact Notification Form: </w:t>
            </w:r>
            <w:hyperlink r:id="rId26" w:history="1">
              <w:r w:rsidR="0070788C" w:rsidRPr="00EF19F3">
                <w:rPr>
                  <w:rStyle w:val="Hyperlink"/>
                  <w:bCs/>
                  <w:spacing w:val="-2"/>
                  <w:sz w:val="20"/>
                  <w:szCs w:val="20"/>
                </w:rPr>
                <w:t xml:space="preserve">http://www.naic.org/documents/industry_ucaa_form14.pdf </w:t>
              </w:r>
            </w:hyperlink>
          </w:p>
          <w:p w:rsidR="00AE698A" w:rsidRPr="00AE698A" w:rsidRDefault="00875487" w:rsidP="00AE698A">
            <w:pPr>
              <w:ind w:firstLine="12"/>
              <w:rPr>
                <w:sz w:val="20"/>
                <w:szCs w:val="20"/>
              </w:rPr>
            </w:pPr>
            <w:r w:rsidRPr="003F12F2">
              <w:rPr>
                <w:sz w:val="20"/>
                <w:szCs w:val="20"/>
              </w:rPr>
              <w:t xml:space="preserve">and then </w:t>
            </w:r>
            <w:r w:rsidR="00510519">
              <w:rPr>
                <w:sz w:val="20"/>
                <w:szCs w:val="20"/>
              </w:rPr>
              <w:t>f</w:t>
            </w:r>
            <w:r w:rsidR="00510519" w:rsidRPr="003F12F2">
              <w:rPr>
                <w:sz w:val="20"/>
                <w:szCs w:val="20"/>
              </w:rPr>
              <w:t xml:space="preserve">ax </w:t>
            </w:r>
            <w:r w:rsidR="00510519">
              <w:rPr>
                <w:sz w:val="20"/>
                <w:szCs w:val="20"/>
              </w:rPr>
              <w:t xml:space="preserve">or email </w:t>
            </w:r>
            <w:r w:rsidRPr="003F12F2">
              <w:rPr>
                <w:sz w:val="20"/>
                <w:szCs w:val="20"/>
              </w:rPr>
              <w:t xml:space="preserve">to: </w:t>
            </w:r>
            <w:r w:rsidR="00DA1655">
              <w:rPr>
                <w:sz w:val="20"/>
                <w:szCs w:val="20"/>
              </w:rPr>
              <w:t xml:space="preserve">           </w:t>
            </w:r>
            <w:r w:rsidR="004E7D90">
              <w:rPr>
                <w:sz w:val="20"/>
                <w:szCs w:val="20"/>
              </w:rPr>
              <w:t xml:space="preserve">    </w:t>
            </w:r>
            <w:r w:rsidR="00DA1655">
              <w:rPr>
                <w:sz w:val="20"/>
                <w:szCs w:val="20"/>
              </w:rPr>
              <w:t xml:space="preserve">   </w:t>
            </w:r>
            <w:r w:rsidRPr="003F12F2">
              <w:rPr>
                <w:sz w:val="20"/>
                <w:szCs w:val="20"/>
              </w:rPr>
              <w:t xml:space="preserve">        </w:t>
            </w:r>
            <w:r w:rsidR="00AE698A" w:rsidRPr="00AE698A">
              <w:rPr>
                <w:sz w:val="20"/>
                <w:szCs w:val="20"/>
              </w:rPr>
              <w:t>Cressinda Bybee, Chief</w:t>
            </w:r>
          </w:p>
          <w:p w:rsidR="00AE698A" w:rsidRPr="00AE698A" w:rsidRDefault="00AE698A" w:rsidP="00AE698A">
            <w:pPr>
              <w:jc w:val="center"/>
              <w:rPr>
                <w:sz w:val="20"/>
                <w:szCs w:val="20"/>
              </w:rPr>
            </w:pPr>
            <w:r w:rsidRPr="00AE698A">
              <w:rPr>
                <w:sz w:val="20"/>
                <w:szCs w:val="20"/>
              </w:rPr>
              <w:t>Company Licensing Division</w:t>
            </w:r>
          </w:p>
          <w:p w:rsidR="00875487" w:rsidRPr="00AF31E2" w:rsidRDefault="00875487" w:rsidP="00675B6E">
            <w:pPr>
              <w:jc w:val="center"/>
              <w:rPr>
                <w:sz w:val="20"/>
                <w:szCs w:val="20"/>
                <w:lang w:val="fr-FR"/>
              </w:rPr>
            </w:pPr>
            <w:r w:rsidRPr="00AF31E2">
              <w:rPr>
                <w:sz w:val="20"/>
                <w:szCs w:val="20"/>
                <w:lang w:val="fr-FR"/>
              </w:rPr>
              <w:t>Fax: 717.787.8557</w:t>
            </w:r>
          </w:p>
          <w:p w:rsidR="00084D37" w:rsidRPr="00AF31E2" w:rsidRDefault="00A509F5">
            <w:pPr>
              <w:jc w:val="center"/>
              <w:rPr>
                <w:sz w:val="20"/>
                <w:szCs w:val="20"/>
                <w:lang w:val="fr-FR"/>
              </w:rPr>
            </w:pPr>
            <w:r>
              <w:rPr>
                <w:sz w:val="20"/>
                <w:szCs w:val="20"/>
              </w:rPr>
              <w:t xml:space="preserve">E-Mail: </w:t>
            </w:r>
            <w:hyperlink r:id="rId27" w:history="1">
              <w:r w:rsidR="00AE698A">
                <w:rPr>
                  <w:rStyle w:val="Hyperlink"/>
                  <w:sz w:val="20"/>
                  <w:szCs w:val="20"/>
                  <w:lang w:val="fr-FR"/>
                </w:rPr>
                <w:t>cbybee@pa.gov</w:t>
              </w:r>
            </w:hyperlink>
          </w:p>
        </w:tc>
      </w:tr>
      <w:tr w:rsidR="00767018" w:rsidRPr="00AF31E2" w:rsidTr="00783CAA">
        <w:trPr>
          <w:trHeight w:val="939"/>
        </w:trPr>
        <w:tc>
          <w:tcPr>
            <w:tcW w:w="360" w:type="dxa"/>
          </w:tcPr>
          <w:p w:rsidR="00767018" w:rsidRPr="003F12F2" w:rsidRDefault="00767018" w:rsidP="00767018">
            <w:pPr>
              <w:rPr>
                <w:sz w:val="20"/>
                <w:szCs w:val="20"/>
              </w:rPr>
            </w:pPr>
          </w:p>
        </w:tc>
        <w:tc>
          <w:tcPr>
            <w:tcW w:w="588" w:type="dxa"/>
          </w:tcPr>
          <w:p w:rsidR="00767018" w:rsidRPr="003F12F2" w:rsidRDefault="00767018" w:rsidP="00767018">
            <w:pPr>
              <w:rPr>
                <w:sz w:val="20"/>
                <w:szCs w:val="20"/>
              </w:rPr>
            </w:pPr>
            <w:r>
              <w:rPr>
                <w:sz w:val="20"/>
                <w:szCs w:val="20"/>
              </w:rPr>
              <w:t>CC</w:t>
            </w:r>
          </w:p>
        </w:tc>
        <w:tc>
          <w:tcPr>
            <w:tcW w:w="1440" w:type="dxa"/>
          </w:tcPr>
          <w:p w:rsidR="00767018" w:rsidRPr="003F12F2" w:rsidRDefault="00296E54" w:rsidP="00767018">
            <w:pPr>
              <w:pStyle w:val="List2"/>
              <w:spacing w:after="60"/>
              <w:ind w:left="0" w:firstLine="0"/>
            </w:pPr>
            <w:r>
              <w:t>ORSA</w:t>
            </w:r>
            <w:r w:rsidRPr="00236B12" w:rsidDel="00296E54">
              <w:t xml:space="preserve"> </w:t>
            </w:r>
          </w:p>
        </w:tc>
        <w:tc>
          <w:tcPr>
            <w:tcW w:w="8640" w:type="dxa"/>
          </w:tcPr>
          <w:p w:rsidR="00767018" w:rsidRPr="003F12F2" w:rsidRDefault="00296E54">
            <w:pPr>
              <w:rPr>
                <w:bCs/>
                <w:spacing w:val="-2"/>
                <w:sz w:val="20"/>
                <w:szCs w:val="20"/>
              </w:rPr>
            </w:pPr>
            <w:r w:rsidRPr="00236B12">
              <w:rPr>
                <w:sz w:val="20"/>
                <w:szCs w:val="20"/>
              </w:rPr>
              <w:t>If you are required to file the ORSA, you must notify the Department of the expected filing date by 6/1.</w:t>
            </w:r>
            <w:r w:rsidR="007E5BFF">
              <w:rPr>
                <w:sz w:val="20"/>
                <w:szCs w:val="20"/>
              </w:rPr>
              <w:t xml:space="preserve"> </w:t>
            </w:r>
            <w:r w:rsidRPr="00236B12">
              <w:rPr>
                <w:sz w:val="20"/>
                <w:szCs w:val="20"/>
              </w:rPr>
              <w:t xml:space="preserve">The Department policy is that the ORSA is to be filed no later than 10/1. </w:t>
            </w:r>
            <w:r>
              <w:rPr>
                <w:sz w:val="20"/>
                <w:szCs w:val="20"/>
              </w:rPr>
              <w:t>For guidance in preparing the ORSA see the “ORSA Guidance Manual” at</w:t>
            </w:r>
            <w:r w:rsidR="007E5BFF">
              <w:rPr>
                <w:sz w:val="20"/>
                <w:szCs w:val="20"/>
              </w:rPr>
              <w:t xml:space="preserve">: </w:t>
            </w:r>
            <w:hyperlink r:id="rId28" w:anchor="orsa_guidance" w:history="1">
              <w:r>
                <w:rPr>
                  <w:rStyle w:val="Hyperlink"/>
                  <w:sz w:val="20"/>
                  <w:szCs w:val="20"/>
                </w:rPr>
                <w:t>http://www.naic.org/prod_serv_alpha_listing.htm#orsa_guidance</w:t>
              </w:r>
            </w:hyperlink>
            <w:r>
              <w:rPr>
                <w:sz w:val="20"/>
                <w:szCs w:val="20"/>
              </w:rPr>
              <w:t xml:space="preserve">. </w:t>
            </w:r>
          </w:p>
        </w:tc>
      </w:tr>
      <w:tr w:rsidR="00767018" w:rsidRPr="00AF31E2" w:rsidTr="00783CAA">
        <w:trPr>
          <w:trHeight w:val="750"/>
        </w:trPr>
        <w:tc>
          <w:tcPr>
            <w:tcW w:w="360" w:type="dxa"/>
          </w:tcPr>
          <w:p w:rsidR="00767018" w:rsidRPr="003F12F2" w:rsidRDefault="00767018" w:rsidP="00767018">
            <w:pPr>
              <w:rPr>
                <w:sz w:val="20"/>
                <w:szCs w:val="20"/>
              </w:rPr>
            </w:pPr>
          </w:p>
        </w:tc>
        <w:tc>
          <w:tcPr>
            <w:tcW w:w="588" w:type="dxa"/>
          </w:tcPr>
          <w:p w:rsidR="00767018" w:rsidRPr="003F12F2" w:rsidRDefault="00767018" w:rsidP="00767018">
            <w:pPr>
              <w:rPr>
                <w:sz w:val="20"/>
                <w:szCs w:val="20"/>
              </w:rPr>
            </w:pPr>
            <w:r>
              <w:rPr>
                <w:sz w:val="20"/>
                <w:szCs w:val="20"/>
              </w:rPr>
              <w:t>DD</w:t>
            </w:r>
          </w:p>
        </w:tc>
        <w:tc>
          <w:tcPr>
            <w:tcW w:w="1440" w:type="dxa"/>
          </w:tcPr>
          <w:p w:rsidR="00767018" w:rsidRPr="003F12F2" w:rsidRDefault="00296E54" w:rsidP="00767018">
            <w:pPr>
              <w:pStyle w:val="List2"/>
              <w:spacing w:after="60"/>
              <w:ind w:left="0" w:firstLine="0"/>
            </w:pPr>
            <w:r>
              <w:t>Certificates of Compliance and Deposit</w:t>
            </w:r>
            <w:r w:rsidDel="00296E54">
              <w:t xml:space="preserve"> </w:t>
            </w:r>
          </w:p>
        </w:tc>
        <w:tc>
          <w:tcPr>
            <w:tcW w:w="8640" w:type="dxa"/>
          </w:tcPr>
          <w:p w:rsidR="00296E54" w:rsidRDefault="00767018" w:rsidP="00783CAA">
            <w:pPr>
              <w:spacing w:after="60"/>
              <w:rPr>
                <w:sz w:val="20"/>
                <w:szCs w:val="20"/>
              </w:rPr>
            </w:pPr>
            <w:r>
              <w:rPr>
                <w:sz w:val="20"/>
                <w:szCs w:val="20"/>
              </w:rPr>
              <w:t xml:space="preserve"> </w:t>
            </w:r>
            <w:r w:rsidR="00296E54" w:rsidRPr="00D6764B">
              <w:rPr>
                <w:sz w:val="20"/>
                <w:szCs w:val="20"/>
                <w:u w:val="single"/>
              </w:rPr>
              <w:t>Domestic</w:t>
            </w:r>
            <w:r w:rsidR="00296E54" w:rsidRPr="00D6764B">
              <w:rPr>
                <w:sz w:val="20"/>
                <w:szCs w:val="20"/>
              </w:rPr>
              <w:t xml:space="preserve"> insurers may request Certificates of Compliance.  </w:t>
            </w:r>
            <w:r w:rsidR="00296E54" w:rsidRPr="00D6764B">
              <w:rPr>
                <w:sz w:val="20"/>
                <w:szCs w:val="20"/>
                <w:u w:val="single"/>
              </w:rPr>
              <w:t>Domestic</w:t>
            </w:r>
            <w:r w:rsidR="00296E54" w:rsidRPr="00D6764B">
              <w:rPr>
                <w:sz w:val="20"/>
                <w:szCs w:val="20"/>
              </w:rPr>
              <w:t xml:space="preserve"> insurers with securities on deposit with the Commonwealth of Pennsylvania may request Certificates of Deposit.  The cost is </w:t>
            </w:r>
            <w:r w:rsidR="00296E54" w:rsidRPr="00D6764B">
              <w:rPr>
                <w:b/>
                <w:bCs/>
                <w:sz w:val="20"/>
                <w:szCs w:val="20"/>
              </w:rPr>
              <w:t>$20 per certificate</w:t>
            </w:r>
            <w:r w:rsidR="00296E54" w:rsidRPr="00D6764B">
              <w:rPr>
                <w:sz w:val="20"/>
                <w:szCs w:val="20"/>
              </w:rPr>
              <w:t xml:space="preserve">.  The Department requires </w:t>
            </w:r>
            <w:r w:rsidR="00296E54" w:rsidRPr="00D6764B">
              <w:rPr>
                <w:b/>
                <w:bCs/>
                <w:sz w:val="20"/>
                <w:szCs w:val="20"/>
              </w:rPr>
              <w:t>payment in advance</w:t>
            </w:r>
            <w:r w:rsidR="00296E54" w:rsidRPr="00D6764B">
              <w:rPr>
                <w:sz w:val="20"/>
                <w:szCs w:val="20"/>
              </w:rPr>
              <w:t xml:space="preserve"> in the form of a check payable to the “</w:t>
            </w:r>
            <w:r w:rsidR="00296E54" w:rsidRPr="00D6764B">
              <w:rPr>
                <w:b/>
                <w:bCs/>
                <w:sz w:val="20"/>
                <w:szCs w:val="20"/>
              </w:rPr>
              <w:t>Commonwealth of Pennsylvania</w:t>
            </w:r>
            <w:r w:rsidR="00296E54" w:rsidRPr="00D6764B">
              <w:rPr>
                <w:sz w:val="20"/>
                <w:szCs w:val="20"/>
              </w:rPr>
              <w:t xml:space="preserve">.”  The Department will </w:t>
            </w:r>
            <w:r w:rsidR="00296E54" w:rsidRPr="00D6764B">
              <w:rPr>
                <w:sz w:val="20"/>
                <w:szCs w:val="20"/>
                <w:u w:val="single"/>
              </w:rPr>
              <w:t>not</w:t>
            </w:r>
            <w:r w:rsidR="00296E54" w:rsidRPr="00D6764B">
              <w:rPr>
                <w:sz w:val="20"/>
                <w:szCs w:val="20"/>
              </w:rPr>
              <w:t xml:space="preserve"> invoice you for the certificates.  A cover letter should accompany your payment and should include the following details</w:t>
            </w:r>
            <w:r w:rsidR="00296E54">
              <w:rPr>
                <w:sz w:val="20"/>
                <w:szCs w:val="20"/>
              </w:rPr>
              <w:t>:</w:t>
            </w:r>
          </w:p>
          <w:p w:rsidR="00296E54" w:rsidRPr="00D6764B" w:rsidRDefault="00296E54" w:rsidP="00296E54">
            <w:pPr>
              <w:pStyle w:val="ListParagraph"/>
              <w:numPr>
                <w:ilvl w:val="0"/>
                <w:numId w:val="38"/>
              </w:numPr>
              <w:contextualSpacing w:val="0"/>
              <w:rPr>
                <w:sz w:val="20"/>
                <w:szCs w:val="20"/>
              </w:rPr>
            </w:pPr>
            <w:r>
              <w:rPr>
                <w:sz w:val="20"/>
                <w:szCs w:val="20"/>
              </w:rPr>
              <w:t>C</w:t>
            </w:r>
            <w:r w:rsidRPr="00D6764B">
              <w:rPr>
                <w:sz w:val="20"/>
                <w:szCs w:val="20"/>
              </w:rPr>
              <w:t>ompany name</w:t>
            </w:r>
          </w:p>
          <w:p w:rsidR="00296E54" w:rsidRPr="00D6764B" w:rsidRDefault="00296E54" w:rsidP="00296E54">
            <w:pPr>
              <w:pStyle w:val="ListParagraph"/>
              <w:numPr>
                <w:ilvl w:val="0"/>
                <w:numId w:val="38"/>
              </w:numPr>
              <w:contextualSpacing w:val="0"/>
              <w:rPr>
                <w:sz w:val="20"/>
                <w:szCs w:val="20"/>
              </w:rPr>
            </w:pPr>
            <w:r w:rsidRPr="00D6764B">
              <w:rPr>
                <w:sz w:val="20"/>
                <w:szCs w:val="20"/>
              </w:rPr>
              <w:t>NAIC number</w:t>
            </w:r>
          </w:p>
          <w:p w:rsidR="00296E54" w:rsidRPr="00D6764B" w:rsidRDefault="00296E54" w:rsidP="00296E54">
            <w:pPr>
              <w:pStyle w:val="ListParagraph"/>
              <w:numPr>
                <w:ilvl w:val="0"/>
                <w:numId w:val="38"/>
              </w:numPr>
              <w:contextualSpacing w:val="0"/>
              <w:rPr>
                <w:sz w:val="20"/>
                <w:szCs w:val="20"/>
              </w:rPr>
            </w:pPr>
            <w:r>
              <w:rPr>
                <w:sz w:val="20"/>
                <w:szCs w:val="20"/>
              </w:rPr>
              <w:t>C</w:t>
            </w:r>
            <w:r w:rsidRPr="00D6764B">
              <w:rPr>
                <w:sz w:val="20"/>
                <w:szCs w:val="20"/>
              </w:rPr>
              <w:t>ertificate type(s) requested</w:t>
            </w:r>
          </w:p>
          <w:p w:rsidR="00296E54" w:rsidRPr="00D6764B" w:rsidRDefault="00296E54" w:rsidP="00296E54">
            <w:pPr>
              <w:pStyle w:val="ListParagraph"/>
              <w:numPr>
                <w:ilvl w:val="0"/>
                <w:numId w:val="38"/>
              </w:numPr>
              <w:contextualSpacing w:val="0"/>
              <w:rPr>
                <w:sz w:val="20"/>
                <w:szCs w:val="20"/>
              </w:rPr>
            </w:pPr>
            <w:r>
              <w:rPr>
                <w:sz w:val="20"/>
                <w:szCs w:val="20"/>
              </w:rPr>
              <w:t>N</w:t>
            </w:r>
            <w:r w:rsidRPr="00D6764B">
              <w:rPr>
                <w:sz w:val="20"/>
                <w:szCs w:val="20"/>
              </w:rPr>
              <w:t>umber of certificates requested</w:t>
            </w:r>
          </w:p>
          <w:p w:rsidR="00296E54" w:rsidRPr="00D6764B" w:rsidRDefault="00296E54" w:rsidP="00296E54">
            <w:pPr>
              <w:pStyle w:val="ListParagraph"/>
              <w:numPr>
                <w:ilvl w:val="0"/>
                <w:numId w:val="38"/>
              </w:numPr>
              <w:contextualSpacing w:val="0"/>
              <w:rPr>
                <w:sz w:val="20"/>
                <w:szCs w:val="20"/>
              </w:rPr>
            </w:pPr>
            <w:r>
              <w:rPr>
                <w:sz w:val="20"/>
                <w:szCs w:val="20"/>
              </w:rPr>
              <w:t>D</w:t>
            </w:r>
            <w:r w:rsidRPr="00D6764B">
              <w:rPr>
                <w:sz w:val="20"/>
                <w:szCs w:val="20"/>
              </w:rPr>
              <w:t>ate that you would like the certificates prepared “as of” (note:  the date of receipt of the request will be used by the Department unless another date acceptable to the Department is requested by the company)</w:t>
            </w:r>
          </w:p>
          <w:p w:rsidR="00296E54" w:rsidRPr="00D6764B" w:rsidRDefault="00296E54" w:rsidP="00783CAA">
            <w:pPr>
              <w:pStyle w:val="ListParagraph"/>
              <w:numPr>
                <w:ilvl w:val="0"/>
                <w:numId w:val="38"/>
              </w:numPr>
              <w:spacing w:after="60"/>
              <w:contextualSpacing w:val="0"/>
              <w:rPr>
                <w:sz w:val="20"/>
                <w:szCs w:val="20"/>
              </w:rPr>
            </w:pPr>
            <w:r>
              <w:rPr>
                <w:sz w:val="20"/>
                <w:szCs w:val="20"/>
              </w:rPr>
              <w:t>M</w:t>
            </w:r>
            <w:r w:rsidRPr="00D6764B">
              <w:rPr>
                <w:sz w:val="20"/>
                <w:szCs w:val="20"/>
              </w:rPr>
              <w:t>ailing address for the certificates (note:  special return delivery is available if a UPS account number is included with your request)</w:t>
            </w:r>
          </w:p>
          <w:p w:rsidR="00296E54" w:rsidRPr="00D6764B" w:rsidRDefault="00296E54" w:rsidP="00296E54">
            <w:pPr>
              <w:jc w:val="center"/>
              <w:rPr>
                <w:b/>
                <w:bCs/>
                <w:sz w:val="20"/>
                <w:szCs w:val="20"/>
              </w:rPr>
            </w:pPr>
            <w:r w:rsidRPr="00D6764B">
              <w:rPr>
                <w:b/>
                <w:bCs/>
                <w:sz w:val="20"/>
                <w:szCs w:val="20"/>
              </w:rPr>
              <w:t>Requests should be addressed to:</w:t>
            </w:r>
          </w:p>
          <w:p w:rsidR="00296E54" w:rsidRPr="00D6764B" w:rsidRDefault="00296E54" w:rsidP="00296E54">
            <w:pPr>
              <w:jc w:val="center"/>
              <w:rPr>
                <w:sz w:val="20"/>
                <w:szCs w:val="20"/>
              </w:rPr>
            </w:pPr>
            <w:r w:rsidRPr="00D6764B">
              <w:rPr>
                <w:sz w:val="20"/>
                <w:szCs w:val="20"/>
              </w:rPr>
              <w:t>Ngoc Lan Tran</w:t>
            </w:r>
          </w:p>
          <w:p w:rsidR="00296E54" w:rsidRPr="00D6764B" w:rsidRDefault="00296E54" w:rsidP="00296E54">
            <w:pPr>
              <w:jc w:val="center"/>
              <w:rPr>
                <w:sz w:val="20"/>
                <w:szCs w:val="20"/>
              </w:rPr>
            </w:pPr>
            <w:r w:rsidRPr="00D6764B">
              <w:rPr>
                <w:sz w:val="20"/>
                <w:szCs w:val="20"/>
              </w:rPr>
              <w:t>Company Licensing Division</w:t>
            </w:r>
          </w:p>
          <w:p w:rsidR="00296E54" w:rsidRPr="00D6764B" w:rsidRDefault="00296E54" w:rsidP="00296E54">
            <w:pPr>
              <w:jc w:val="center"/>
              <w:rPr>
                <w:sz w:val="20"/>
                <w:szCs w:val="20"/>
              </w:rPr>
            </w:pPr>
            <w:r w:rsidRPr="00D6764B">
              <w:rPr>
                <w:sz w:val="20"/>
                <w:szCs w:val="20"/>
              </w:rPr>
              <w:t>1345 Strawberry Square</w:t>
            </w:r>
          </w:p>
          <w:p w:rsidR="00296E54" w:rsidRPr="00D6764B" w:rsidRDefault="00296E54" w:rsidP="00296E54">
            <w:pPr>
              <w:jc w:val="center"/>
              <w:rPr>
                <w:sz w:val="20"/>
                <w:szCs w:val="20"/>
              </w:rPr>
            </w:pPr>
            <w:r w:rsidRPr="00D6764B">
              <w:rPr>
                <w:sz w:val="20"/>
                <w:szCs w:val="20"/>
              </w:rPr>
              <w:t>Harrisburg, PA  17120</w:t>
            </w:r>
          </w:p>
          <w:p w:rsidR="00296E54" w:rsidRPr="00D6764B" w:rsidRDefault="00296E54" w:rsidP="00296E54">
            <w:pPr>
              <w:jc w:val="center"/>
              <w:rPr>
                <w:sz w:val="20"/>
                <w:szCs w:val="20"/>
              </w:rPr>
            </w:pPr>
            <w:r w:rsidRPr="00D6764B">
              <w:rPr>
                <w:sz w:val="20"/>
                <w:szCs w:val="20"/>
              </w:rPr>
              <w:t>Phone:  717.705.0015</w:t>
            </w:r>
          </w:p>
          <w:p w:rsidR="00767018" w:rsidRPr="00A509F5" w:rsidRDefault="00A509F5">
            <w:pPr>
              <w:rPr>
                <w:bCs/>
                <w:spacing w:val="-2"/>
                <w:sz w:val="20"/>
                <w:szCs w:val="20"/>
              </w:rPr>
            </w:pPr>
            <w:r>
              <w:rPr>
                <w:sz w:val="20"/>
                <w:szCs w:val="20"/>
              </w:rPr>
              <w:t xml:space="preserve">                                                    </w:t>
            </w:r>
            <w:r w:rsidRPr="00A509F5">
              <w:rPr>
                <w:sz w:val="20"/>
                <w:szCs w:val="20"/>
              </w:rPr>
              <w:t xml:space="preserve"> </w:t>
            </w:r>
            <w:r w:rsidR="002B5BC3" w:rsidRPr="00AF31E2">
              <w:rPr>
                <w:sz w:val="20"/>
                <w:szCs w:val="20"/>
                <w:lang w:val="fr-FR"/>
              </w:rPr>
              <w:t>E-Mail</w:t>
            </w:r>
            <w:r w:rsidR="002B5BC3">
              <w:rPr>
                <w:sz w:val="20"/>
                <w:szCs w:val="20"/>
              </w:rPr>
              <w:t xml:space="preserve">: </w:t>
            </w:r>
            <w:hyperlink r:id="rId29" w:history="1">
              <w:r w:rsidR="00296E54" w:rsidRPr="00A509F5">
                <w:rPr>
                  <w:rStyle w:val="Hyperlink"/>
                  <w:sz w:val="20"/>
                  <w:szCs w:val="20"/>
                </w:rPr>
                <w:t>ra-in-companylicense@pa.gov</w:t>
              </w:r>
            </w:hyperlink>
          </w:p>
        </w:tc>
      </w:tr>
    </w:tbl>
    <w:p w:rsidR="00A509F5" w:rsidRPr="00AF31E2" w:rsidRDefault="00A509F5">
      <w:pPr>
        <w:rPr>
          <w:lang w:val="fr-FR"/>
        </w:rPr>
      </w:pPr>
    </w:p>
    <w:sectPr w:rsidR="00A509F5" w:rsidRPr="00AF31E2" w:rsidSect="00783CAA">
      <w:footerReference w:type="even" r:id="rId30"/>
      <w:footerReference w:type="default" r:id="rId31"/>
      <w:footerReference w:type="first" r:id="rId32"/>
      <w:pgSz w:w="12240" w:h="15840" w:code="1"/>
      <w:pgMar w:top="360" w:right="630" w:bottom="540" w:left="720"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2C" w:rsidRDefault="00534F2C">
      <w:r>
        <w:separator/>
      </w:r>
    </w:p>
  </w:endnote>
  <w:endnote w:type="continuationSeparator" w:id="0">
    <w:p w:rsidR="00534F2C" w:rsidRDefault="0053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2C" w:rsidRDefault="00534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34F2C" w:rsidRDefault="00534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2C" w:rsidRPr="000971CA" w:rsidRDefault="00534F2C" w:rsidP="000971CA">
    <w:pPr>
      <w:pStyle w:val="Footer"/>
      <w:framePr w:wrap="around" w:vAnchor="text" w:hAnchor="page" w:x="6138" w:y="1"/>
      <w:rPr>
        <w:rStyle w:val="PageNumber"/>
        <w:sz w:val="20"/>
        <w:szCs w:val="20"/>
      </w:rPr>
    </w:pPr>
    <w:r w:rsidRPr="000971CA">
      <w:rPr>
        <w:rStyle w:val="PageNumber"/>
        <w:sz w:val="20"/>
        <w:szCs w:val="20"/>
      </w:rPr>
      <w:fldChar w:fldCharType="begin"/>
    </w:r>
    <w:r w:rsidRPr="000971CA">
      <w:rPr>
        <w:rStyle w:val="PageNumber"/>
        <w:sz w:val="20"/>
        <w:szCs w:val="20"/>
      </w:rPr>
      <w:instrText xml:space="preserve">PAGE  </w:instrText>
    </w:r>
    <w:r w:rsidRPr="000971CA">
      <w:rPr>
        <w:rStyle w:val="PageNumber"/>
        <w:sz w:val="20"/>
        <w:szCs w:val="20"/>
      </w:rPr>
      <w:fldChar w:fldCharType="separate"/>
    </w:r>
    <w:r w:rsidR="00923C5B">
      <w:rPr>
        <w:rStyle w:val="PageNumber"/>
        <w:noProof/>
        <w:sz w:val="20"/>
        <w:szCs w:val="20"/>
      </w:rPr>
      <w:t>7</w:t>
    </w:r>
    <w:r w:rsidRPr="000971CA">
      <w:rPr>
        <w:rStyle w:val="PageNumber"/>
        <w:sz w:val="20"/>
        <w:szCs w:val="20"/>
      </w:rPr>
      <w:fldChar w:fldCharType="end"/>
    </w:r>
  </w:p>
  <w:p w:rsidR="00534F2C" w:rsidRDefault="00534F2C" w:rsidP="00084D37">
    <w:pPr>
      <w:pStyle w:val="Footer"/>
      <w:tabs>
        <w:tab w:val="clear" w:pos="4320"/>
        <w:tab w:val="clear" w:pos="8640"/>
        <w:tab w:val="right" w:pos="5417"/>
      </w:tabs>
      <w:rPr>
        <w:sz w:val="20"/>
        <w:szCs w:val="20"/>
      </w:rPr>
    </w:pPr>
    <w:r>
      <w:rPr>
        <w:sz w:val="20"/>
        <w:szCs w:val="20"/>
      </w:rPr>
      <w:t>TITLE, Rev. 1/28/2017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2C" w:rsidRPr="00FF6955" w:rsidRDefault="00534F2C" w:rsidP="00FF6955">
    <w:pPr>
      <w:pStyle w:val="Footer"/>
      <w:rPr>
        <w:sz w:val="20"/>
        <w:szCs w:val="20"/>
      </w:rPr>
    </w:pPr>
    <w:r>
      <w:rPr>
        <w:sz w:val="20"/>
        <w:szCs w:val="20"/>
      </w:rPr>
      <w:t>TITLE, Rev.1/28/2017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2C" w:rsidRDefault="00534F2C">
      <w:r>
        <w:separator/>
      </w:r>
    </w:p>
  </w:footnote>
  <w:footnote w:type="continuationSeparator" w:id="0">
    <w:p w:rsidR="00534F2C" w:rsidRDefault="0053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65CF6"/>
    <w:multiLevelType w:val="hybridMultilevel"/>
    <w:tmpl w:val="87CAF1CA"/>
    <w:lvl w:ilvl="0" w:tplc="8D768A98">
      <w:start w:val="10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11803C2"/>
    <w:multiLevelType w:val="hybridMultilevel"/>
    <w:tmpl w:val="BED6BA3C"/>
    <w:lvl w:ilvl="0" w:tplc="4782DBCA">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FA7106F"/>
    <w:multiLevelType w:val="hybridMultilevel"/>
    <w:tmpl w:val="5B5A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8" w15:restartNumberingAfterBreak="0">
    <w:nsid w:val="271D4D6A"/>
    <w:multiLevelType w:val="hybridMultilevel"/>
    <w:tmpl w:val="520C1810"/>
    <w:lvl w:ilvl="0" w:tplc="0409000F">
      <w:start w:val="1"/>
      <w:numFmt w:val="decimal"/>
      <w:lvlText w:val="%1."/>
      <w:lvlJc w:val="left"/>
      <w:pPr>
        <w:tabs>
          <w:tab w:val="num" w:pos="1094"/>
        </w:tabs>
        <w:ind w:left="1094" w:hanging="360"/>
      </w:pPr>
      <w:rPr>
        <w:rFonts w:cs="Times New Roman"/>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9"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3174687E"/>
    <w:multiLevelType w:val="hybridMultilevel"/>
    <w:tmpl w:val="E8DA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A22D1"/>
    <w:multiLevelType w:val="singleLevel"/>
    <w:tmpl w:val="DD3A7336"/>
    <w:lvl w:ilvl="0">
      <w:start w:val="1"/>
      <w:numFmt w:val="decimal"/>
      <w:lvlText w:val="%1."/>
      <w:lvlJc w:val="left"/>
      <w:pPr>
        <w:tabs>
          <w:tab w:val="num" w:pos="432"/>
        </w:tabs>
        <w:ind w:left="432" w:hanging="432"/>
      </w:pPr>
      <w:rPr>
        <w:rFonts w:cs="Times New Roman" w:hint="default"/>
        <w:sz w:val="20"/>
        <w:szCs w:val="20"/>
      </w:rPr>
    </w:lvl>
  </w:abstractNum>
  <w:abstractNum w:abstractNumId="12"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A587CCB"/>
    <w:multiLevelType w:val="hybridMultilevel"/>
    <w:tmpl w:val="5C105788"/>
    <w:lvl w:ilvl="0" w:tplc="5C20B552">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753B9E"/>
    <w:multiLevelType w:val="hybridMultilevel"/>
    <w:tmpl w:val="BB428460"/>
    <w:lvl w:ilvl="0" w:tplc="04090017">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5"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1644C08"/>
    <w:multiLevelType w:val="hybridMultilevel"/>
    <w:tmpl w:val="EB363D06"/>
    <w:lvl w:ilvl="0" w:tplc="0409000F">
      <w:start w:val="1"/>
      <w:numFmt w:val="decimal"/>
      <w:lvlText w:val="%1."/>
      <w:lvlJc w:val="left"/>
      <w:pPr>
        <w:tabs>
          <w:tab w:val="num" w:pos="720"/>
        </w:tabs>
        <w:ind w:left="720" w:hanging="360"/>
      </w:pPr>
      <w:rPr>
        <w:rFonts w:cs="Times New Roman" w:hint="default"/>
      </w:rPr>
    </w:lvl>
    <w:lvl w:ilvl="1" w:tplc="EB886A7A">
      <w:start w:val="1"/>
      <w:numFmt w:val="bullet"/>
      <w:lvlText w:val=""/>
      <w:lvlPicBulletId w:val="0"/>
      <w:lvlJc w:val="left"/>
      <w:pPr>
        <w:tabs>
          <w:tab w:val="num" w:pos="1440"/>
        </w:tabs>
        <w:ind w:left="1440" w:hanging="360"/>
      </w:pPr>
      <w:rPr>
        <w:rFonts w:ascii="Symbol" w:hAnsi="Symbol"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F503E4"/>
    <w:multiLevelType w:val="hybridMultilevel"/>
    <w:tmpl w:val="CD1648FE"/>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4B5E2E"/>
    <w:multiLevelType w:val="hybridMultilevel"/>
    <w:tmpl w:val="E05CD936"/>
    <w:lvl w:ilvl="0" w:tplc="06DA2DC4">
      <w:start w:val="1"/>
      <w:numFmt w:val="decimal"/>
      <w:lvlText w:val="%1."/>
      <w:lvlJc w:val="left"/>
      <w:pPr>
        <w:tabs>
          <w:tab w:val="num" w:pos="720"/>
        </w:tabs>
        <w:ind w:left="720" w:hanging="360"/>
      </w:pPr>
      <w:rPr>
        <w:rFonts w:cs="Times New Roman" w:hint="default"/>
        <w:b w:val="0"/>
        <w:bCs w:val="0"/>
        <w:i w:val="0"/>
        <w:iCs w:val="0"/>
        <w:sz w:val="24"/>
        <w:szCs w:val="24"/>
      </w:rPr>
    </w:lvl>
    <w:lvl w:ilvl="1" w:tplc="82FA3156">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0"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7A3FD1"/>
    <w:multiLevelType w:val="hybridMultilevel"/>
    <w:tmpl w:val="7E7A86E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F14A8"/>
    <w:multiLevelType w:val="hybridMultilevel"/>
    <w:tmpl w:val="CCFA3436"/>
    <w:lvl w:ilvl="0" w:tplc="C9A07F7A">
      <w:start w:val="10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6"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704D36"/>
    <w:multiLevelType w:val="hybridMultilevel"/>
    <w:tmpl w:val="ABC2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64554DDC"/>
    <w:multiLevelType w:val="hybridMultilevel"/>
    <w:tmpl w:val="3754D97E"/>
    <w:lvl w:ilvl="0" w:tplc="C400BA5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CBA601B"/>
    <w:multiLevelType w:val="hybridMultilevel"/>
    <w:tmpl w:val="889E9A60"/>
    <w:lvl w:ilvl="0" w:tplc="04090019">
      <w:start w:val="1"/>
      <w:numFmt w:val="lowerLetter"/>
      <w:lvlText w:val="%1."/>
      <w:lvlJc w:val="left"/>
      <w:pPr>
        <w:tabs>
          <w:tab w:val="num" w:pos="1814"/>
        </w:tabs>
        <w:ind w:left="1814" w:hanging="360"/>
      </w:pPr>
      <w:rPr>
        <w:rFonts w:cs="Times New Roman"/>
      </w:rPr>
    </w:lvl>
    <w:lvl w:ilvl="1" w:tplc="04090019" w:tentative="1">
      <w:start w:val="1"/>
      <w:numFmt w:val="lowerLetter"/>
      <w:lvlText w:val="%2."/>
      <w:lvlJc w:val="left"/>
      <w:pPr>
        <w:tabs>
          <w:tab w:val="num" w:pos="2534"/>
        </w:tabs>
        <w:ind w:left="2534" w:hanging="360"/>
      </w:pPr>
      <w:rPr>
        <w:rFonts w:cs="Times New Roman"/>
      </w:rPr>
    </w:lvl>
    <w:lvl w:ilvl="2" w:tplc="0409001B" w:tentative="1">
      <w:start w:val="1"/>
      <w:numFmt w:val="lowerRoman"/>
      <w:lvlText w:val="%3."/>
      <w:lvlJc w:val="right"/>
      <w:pPr>
        <w:tabs>
          <w:tab w:val="num" w:pos="3254"/>
        </w:tabs>
        <w:ind w:left="3254" w:hanging="180"/>
      </w:pPr>
      <w:rPr>
        <w:rFonts w:cs="Times New Roman"/>
      </w:rPr>
    </w:lvl>
    <w:lvl w:ilvl="3" w:tplc="0409000F" w:tentative="1">
      <w:start w:val="1"/>
      <w:numFmt w:val="decimal"/>
      <w:lvlText w:val="%4."/>
      <w:lvlJc w:val="left"/>
      <w:pPr>
        <w:tabs>
          <w:tab w:val="num" w:pos="3974"/>
        </w:tabs>
        <w:ind w:left="3974" w:hanging="360"/>
      </w:pPr>
      <w:rPr>
        <w:rFonts w:cs="Times New Roman"/>
      </w:rPr>
    </w:lvl>
    <w:lvl w:ilvl="4" w:tplc="04090019" w:tentative="1">
      <w:start w:val="1"/>
      <w:numFmt w:val="lowerLetter"/>
      <w:lvlText w:val="%5."/>
      <w:lvlJc w:val="left"/>
      <w:pPr>
        <w:tabs>
          <w:tab w:val="num" w:pos="4694"/>
        </w:tabs>
        <w:ind w:left="4694" w:hanging="360"/>
      </w:pPr>
      <w:rPr>
        <w:rFonts w:cs="Times New Roman"/>
      </w:rPr>
    </w:lvl>
    <w:lvl w:ilvl="5" w:tplc="0409001B" w:tentative="1">
      <w:start w:val="1"/>
      <w:numFmt w:val="lowerRoman"/>
      <w:lvlText w:val="%6."/>
      <w:lvlJc w:val="right"/>
      <w:pPr>
        <w:tabs>
          <w:tab w:val="num" w:pos="5414"/>
        </w:tabs>
        <w:ind w:left="5414" w:hanging="180"/>
      </w:pPr>
      <w:rPr>
        <w:rFonts w:cs="Times New Roman"/>
      </w:rPr>
    </w:lvl>
    <w:lvl w:ilvl="6" w:tplc="0409000F" w:tentative="1">
      <w:start w:val="1"/>
      <w:numFmt w:val="decimal"/>
      <w:lvlText w:val="%7."/>
      <w:lvlJc w:val="left"/>
      <w:pPr>
        <w:tabs>
          <w:tab w:val="num" w:pos="6134"/>
        </w:tabs>
        <w:ind w:left="6134" w:hanging="360"/>
      </w:pPr>
      <w:rPr>
        <w:rFonts w:cs="Times New Roman"/>
      </w:rPr>
    </w:lvl>
    <w:lvl w:ilvl="7" w:tplc="04090019" w:tentative="1">
      <w:start w:val="1"/>
      <w:numFmt w:val="lowerLetter"/>
      <w:lvlText w:val="%8."/>
      <w:lvlJc w:val="left"/>
      <w:pPr>
        <w:tabs>
          <w:tab w:val="num" w:pos="6854"/>
        </w:tabs>
        <w:ind w:left="6854" w:hanging="360"/>
      </w:pPr>
      <w:rPr>
        <w:rFonts w:cs="Times New Roman"/>
      </w:rPr>
    </w:lvl>
    <w:lvl w:ilvl="8" w:tplc="0409001B" w:tentative="1">
      <w:start w:val="1"/>
      <w:numFmt w:val="lowerRoman"/>
      <w:lvlText w:val="%9."/>
      <w:lvlJc w:val="right"/>
      <w:pPr>
        <w:tabs>
          <w:tab w:val="num" w:pos="7574"/>
        </w:tabs>
        <w:ind w:left="7574" w:hanging="180"/>
      </w:pPr>
      <w:rPr>
        <w:rFonts w:cs="Times New Roman"/>
      </w:rPr>
    </w:lvl>
  </w:abstractNum>
  <w:abstractNum w:abstractNumId="32" w15:restartNumberingAfterBreak="0">
    <w:nsid w:val="75D2591A"/>
    <w:multiLevelType w:val="hybridMultilevel"/>
    <w:tmpl w:val="2FFE91EA"/>
    <w:lvl w:ilvl="0" w:tplc="72F6AED2">
      <w:start w:val="1"/>
      <w:numFmt w:val="bullet"/>
      <w:lvlText w:val=""/>
      <w:lvlJc w:val="left"/>
      <w:pPr>
        <w:tabs>
          <w:tab w:val="num" w:pos="600"/>
        </w:tabs>
        <w:ind w:left="600" w:hanging="360"/>
      </w:pPr>
      <w:rPr>
        <w:rFonts w:ascii="Symbol" w:eastAsia="Times New Roman" w:hAnsi="Symbol" w:hint="default"/>
        <w:sz w:val="18"/>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3" w15:restartNumberingAfterBreak="0">
    <w:nsid w:val="77280CF1"/>
    <w:multiLevelType w:val="hybridMultilevel"/>
    <w:tmpl w:val="58DEC9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 w:ilvl="0">
        <w:start w:val="1"/>
        <w:numFmt w:val="decimal"/>
        <w:lvlText w:val="%1."/>
        <w:legacy w:legacy="1" w:legacySpace="0" w:legacyIndent="360"/>
        <w:lvlJc w:val="left"/>
        <w:pPr>
          <w:ind w:left="360" w:hanging="360"/>
        </w:pPr>
        <w:rPr>
          <w:rFonts w:cs="Times New Roman"/>
        </w:rPr>
      </w:lvl>
    </w:lvlOverride>
  </w:num>
  <w:num w:numId="3">
    <w:abstractNumId w:val="7"/>
  </w:num>
  <w:num w:numId="4">
    <w:abstractNumId w:val="7"/>
    <w:lvlOverride w:ilvl="0">
      <w:lvl w:ilvl="0">
        <w:start w:val="1"/>
        <w:numFmt w:val="decimal"/>
        <w:lvlText w:val="%1."/>
        <w:legacy w:legacy="1" w:legacySpace="0" w:legacyIndent="360"/>
        <w:lvlJc w:val="left"/>
        <w:pPr>
          <w:ind w:left="360" w:hanging="360"/>
        </w:pPr>
        <w:rPr>
          <w:rFonts w:cs="Times New Roman"/>
        </w:rPr>
      </w:lvl>
    </w:lvlOverride>
  </w:num>
  <w:num w:numId="5">
    <w:abstractNumId w:val="12"/>
  </w:num>
  <w:num w:numId="6">
    <w:abstractNumId w:val="12"/>
    <w:lvlOverride w:ilvl="0">
      <w:lvl w:ilvl="0">
        <w:start w:val="1"/>
        <w:numFmt w:val="decimal"/>
        <w:lvlText w:val="%1."/>
        <w:legacy w:legacy="1" w:legacySpace="0" w:legacyIndent="360"/>
        <w:lvlJc w:val="left"/>
        <w:pPr>
          <w:ind w:left="360" w:hanging="360"/>
        </w:pPr>
        <w:rPr>
          <w:rFonts w:cs="Times New Roman"/>
        </w:rPr>
      </w:lvl>
    </w:lvlOverride>
  </w:num>
  <w:num w:numId="7">
    <w:abstractNumId w:val="15"/>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9"/>
  </w:num>
  <w:num w:numId="10">
    <w:abstractNumId w:val="3"/>
  </w:num>
  <w:num w:numId="11">
    <w:abstractNumId w:val="25"/>
  </w:num>
  <w:num w:numId="12">
    <w:abstractNumId w:val="29"/>
  </w:num>
  <w:num w:numId="13">
    <w:abstractNumId w:val="29"/>
    <w:lvlOverride w:ilvl="0">
      <w:lvl w:ilvl="0">
        <w:start w:val="2"/>
        <w:numFmt w:val="decimal"/>
        <w:lvlText w:val="%1."/>
        <w:legacy w:legacy="1" w:legacySpace="0" w:legacyIndent="360"/>
        <w:lvlJc w:val="left"/>
        <w:pPr>
          <w:ind w:left="360" w:hanging="360"/>
        </w:pPr>
        <w:rPr>
          <w:rFonts w:cs="Times New Roman"/>
        </w:rPr>
      </w:lvl>
    </w:lvlOverride>
  </w:num>
  <w:num w:numId="14">
    <w:abstractNumId w:val="32"/>
  </w:num>
  <w:num w:numId="15">
    <w:abstractNumId w:val="18"/>
  </w:num>
  <w:num w:numId="16">
    <w:abstractNumId w:val="16"/>
  </w:num>
  <w:num w:numId="17">
    <w:abstractNumId w:val="24"/>
  </w:num>
  <w:num w:numId="18">
    <w:abstractNumId w:val="17"/>
  </w:num>
  <w:num w:numId="19">
    <w:abstractNumId w:val="27"/>
  </w:num>
  <w:num w:numId="20">
    <w:abstractNumId w:val="21"/>
  </w:num>
  <w:num w:numId="21">
    <w:abstractNumId w:val="11"/>
  </w:num>
  <w:num w:numId="22">
    <w:abstractNumId w:val="4"/>
  </w:num>
  <w:num w:numId="23">
    <w:abstractNumId w:val="1"/>
  </w:num>
  <w:num w:numId="24">
    <w:abstractNumId w:val="23"/>
  </w:num>
  <w:num w:numId="25">
    <w:abstractNumId w:val="8"/>
  </w:num>
  <w:num w:numId="26">
    <w:abstractNumId w:val="19"/>
  </w:num>
  <w:num w:numId="27">
    <w:abstractNumId w:val="6"/>
  </w:num>
  <w:num w:numId="28">
    <w:abstractNumId w:val="20"/>
  </w:num>
  <w:num w:numId="29">
    <w:abstractNumId w:val="2"/>
  </w:num>
  <w:num w:numId="30">
    <w:abstractNumId w:val="30"/>
  </w:num>
  <w:num w:numId="31">
    <w:abstractNumId w:val="31"/>
  </w:num>
  <w:num w:numId="32">
    <w:abstractNumId w:val="22"/>
  </w:num>
  <w:num w:numId="33">
    <w:abstractNumId w:val="28"/>
  </w:num>
  <w:num w:numId="34">
    <w:abstractNumId w:val="10"/>
  </w:num>
  <w:num w:numId="35">
    <w:abstractNumId w:val="33"/>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91"/>
    <w:rsid w:val="00023782"/>
    <w:rsid w:val="000369EA"/>
    <w:rsid w:val="00037776"/>
    <w:rsid w:val="0004092B"/>
    <w:rsid w:val="00042541"/>
    <w:rsid w:val="00044BFB"/>
    <w:rsid w:val="000455B0"/>
    <w:rsid w:val="000457BC"/>
    <w:rsid w:val="000565D9"/>
    <w:rsid w:val="0005695A"/>
    <w:rsid w:val="00061444"/>
    <w:rsid w:val="00064F5F"/>
    <w:rsid w:val="0006500C"/>
    <w:rsid w:val="00072552"/>
    <w:rsid w:val="00072F7F"/>
    <w:rsid w:val="00076B71"/>
    <w:rsid w:val="00077C93"/>
    <w:rsid w:val="00083737"/>
    <w:rsid w:val="00084127"/>
    <w:rsid w:val="00084294"/>
    <w:rsid w:val="00084D37"/>
    <w:rsid w:val="00096B62"/>
    <w:rsid w:val="00096F8B"/>
    <w:rsid w:val="000971CA"/>
    <w:rsid w:val="00097CFE"/>
    <w:rsid w:val="000A12E2"/>
    <w:rsid w:val="000A1F8C"/>
    <w:rsid w:val="000A46C5"/>
    <w:rsid w:val="000A5068"/>
    <w:rsid w:val="000A5D8B"/>
    <w:rsid w:val="000B429E"/>
    <w:rsid w:val="000B4764"/>
    <w:rsid w:val="000C0684"/>
    <w:rsid w:val="000C22FE"/>
    <w:rsid w:val="000C3374"/>
    <w:rsid w:val="000C5A39"/>
    <w:rsid w:val="000D2B72"/>
    <w:rsid w:val="000E2F69"/>
    <w:rsid w:val="000E7F3D"/>
    <w:rsid w:val="00103E54"/>
    <w:rsid w:val="00104FB3"/>
    <w:rsid w:val="00105273"/>
    <w:rsid w:val="0010683A"/>
    <w:rsid w:val="00121C88"/>
    <w:rsid w:val="00122C1E"/>
    <w:rsid w:val="001358F7"/>
    <w:rsid w:val="00141C88"/>
    <w:rsid w:val="00141CCC"/>
    <w:rsid w:val="00172A3E"/>
    <w:rsid w:val="00174C8E"/>
    <w:rsid w:val="0017672B"/>
    <w:rsid w:val="0017706A"/>
    <w:rsid w:val="00182715"/>
    <w:rsid w:val="00185C9D"/>
    <w:rsid w:val="00196C7A"/>
    <w:rsid w:val="00196D8C"/>
    <w:rsid w:val="001979BA"/>
    <w:rsid w:val="001A0801"/>
    <w:rsid w:val="001A103C"/>
    <w:rsid w:val="001A736E"/>
    <w:rsid w:val="001B5D56"/>
    <w:rsid w:val="001C2C8F"/>
    <w:rsid w:val="001C3C85"/>
    <w:rsid w:val="001D1204"/>
    <w:rsid w:val="001D5070"/>
    <w:rsid w:val="001D787C"/>
    <w:rsid w:val="001E19F7"/>
    <w:rsid w:val="001F28EB"/>
    <w:rsid w:val="001F389F"/>
    <w:rsid w:val="00200798"/>
    <w:rsid w:val="00201ED0"/>
    <w:rsid w:val="00202E9A"/>
    <w:rsid w:val="00204D61"/>
    <w:rsid w:val="00204F5D"/>
    <w:rsid w:val="00210AC4"/>
    <w:rsid w:val="002147FB"/>
    <w:rsid w:val="00214E1A"/>
    <w:rsid w:val="00215010"/>
    <w:rsid w:val="00215188"/>
    <w:rsid w:val="00217024"/>
    <w:rsid w:val="00224D16"/>
    <w:rsid w:val="00225C1F"/>
    <w:rsid w:val="00227A02"/>
    <w:rsid w:val="00232599"/>
    <w:rsid w:val="00233BCE"/>
    <w:rsid w:val="00237662"/>
    <w:rsid w:val="00240354"/>
    <w:rsid w:val="00240F61"/>
    <w:rsid w:val="002417FD"/>
    <w:rsid w:val="00252489"/>
    <w:rsid w:val="00255F86"/>
    <w:rsid w:val="00256B74"/>
    <w:rsid w:val="00274411"/>
    <w:rsid w:val="00275986"/>
    <w:rsid w:val="00275991"/>
    <w:rsid w:val="00276336"/>
    <w:rsid w:val="00282E23"/>
    <w:rsid w:val="00285774"/>
    <w:rsid w:val="002936EC"/>
    <w:rsid w:val="0029679C"/>
    <w:rsid w:val="00296E54"/>
    <w:rsid w:val="002A324E"/>
    <w:rsid w:val="002A379E"/>
    <w:rsid w:val="002B3C4C"/>
    <w:rsid w:val="002B5789"/>
    <w:rsid w:val="002B5BC3"/>
    <w:rsid w:val="002C676F"/>
    <w:rsid w:val="002C7DC9"/>
    <w:rsid w:val="002D37FE"/>
    <w:rsid w:val="002D3C53"/>
    <w:rsid w:val="002E7FCB"/>
    <w:rsid w:val="002F421D"/>
    <w:rsid w:val="002F42F3"/>
    <w:rsid w:val="002F4CD7"/>
    <w:rsid w:val="003014C2"/>
    <w:rsid w:val="003058A0"/>
    <w:rsid w:val="003147D0"/>
    <w:rsid w:val="003319FC"/>
    <w:rsid w:val="00331F97"/>
    <w:rsid w:val="00334B96"/>
    <w:rsid w:val="00337DA7"/>
    <w:rsid w:val="00352871"/>
    <w:rsid w:val="003531CB"/>
    <w:rsid w:val="00363C44"/>
    <w:rsid w:val="00372F15"/>
    <w:rsid w:val="00374E1A"/>
    <w:rsid w:val="00376483"/>
    <w:rsid w:val="00377E76"/>
    <w:rsid w:val="0038108D"/>
    <w:rsid w:val="003853F7"/>
    <w:rsid w:val="00385A76"/>
    <w:rsid w:val="003871B9"/>
    <w:rsid w:val="00391127"/>
    <w:rsid w:val="00397AD6"/>
    <w:rsid w:val="003A044B"/>
    <w:rsid w:val="003A0B19"/>
    <w:rsid w:val="003A0E85"/>
    <w:rsid w:val="003A29F5"/>
    <w:rsid w:val="003A5061"/>
    <w:rsid w:val="003B0562"/>
    <w:rsid w:val="003B17F7"/>
    <w:rsid w:val="003B50AB"/>
    <w:rsid w:val="003B608D"/>
    <w:rsid w:val="003C0B3D"/>
    <w:rsid w:val="003E6029"/>
    <w:rsid w:val="003E61AC"/>
    <w:rsid w:val="003F12F2"/>
    <w:rsid w:val="003F2246"/>
    <w:rsid w:val="003F3B5D"/>
    <w:rsid w:val="003F7CD3"/>
    <w:rsid w:val="004010BE"/>
    <w:rsid w:val="00401278"/>
    <w:rsid w:val="00410709"/>
    <w:rsid w:val="0041163B"/>
    <w:rsid w:val="00412DEA"/>
    <w:rsid w:val="00412F2B"/>
    <w:rsid w:val="004139B1"/>
    <w:rsid w:val="0041408F"/>
    <w:rsid w:val="00414302"/>
    <w:rsid w:val="004157F0"/>
    <w:rsid w:val="00417ACB"/>
    <w:rsid w:val="00430A45"/>
    <w:rsid w:val="0043486B"/>
    <w:rsid w:val="00444441"/>
    <w:rsid w:val="004451BE"/>
    <w:rsid w:val="004470F2"/>
    <w:rsid w:val="0045172B"/>
    <w:rsid w:val="00454ACD"/>
    <w:rsid w:val="00455190"/>
    <w:rsid w:val="0046473E"/>
    <w:rsid w:val="0046730E"/>
    <w:rsid w:val="00472ACD"/>
    <w:rsid w:val="004766EF"/>
    <w:rsid w:val="00476B3B"/>
    <w:rsid w:val="00480901"/>
    <w:rsid w:val="00481113"/>
    <w:rsid w:val="00483B75"/>
    <w:rsid w:val="00484CAF"/>
    <w:rsid w:val="004933B8"/>
    <w:rsid w:val="004948E7"/>
    <w:rsid w:val="00496BE8"/>
    <w:rsid w:val="0049750E"/>
    <w:rsid w:val="004A4EA9"/>
    <w:rsid w:val="004B46A5"/>
    <w:rsid w:val="004C20B6"/>
    <w:rsid w:val="004C2A38"/>
    <w:rsid w:val="004C2C43"/>
    <w:rsid w:val="004C38B3"/>
    <w:rsid w:val="004C500B"/>
    <w:rsid w:val="004C64A0"/>
    <w:rsid w:val="004C696D"/>
    <w:rsid w:val="004D1EF8"/>
    <w:rsid w:val="004D3CAD"/>
    <w:rsid w:val="004E0083"/>
    <w:rsid w:val="004E0623"/>
    <w:rsid w:val="004E4FBE"/>
    <w:rsid w:val="004E64CE"/>
    <w:rsid w:val="004E7B37"/>
    <w:rsid w:val="004E7D90"/>
    <w:rsid w:val="004F0CB8"/>
    <w:rsid w:val="004F0DD5"/>
    <w:rsid w:val="004F1954"/>
    <w:rsid w:val="004F3241"/>
    <w:rsid w:val="0050017D"/>
    <w:rsid w:val="00502817"/>
    <w:rsid w:val="00510519"/>
    <w:rsid w:val="0051457C"/>
    <w:rsid w:val="00522436"/>
    <w:rsid w:val="005224C4"/>
    <w:rsid w:val="005230C1"/>
    <w:rsid w:val="00534F2C"/>
    <w:rsid w:val="00545B1E"/>
    <w:rsid w:val="005469E4"/>
    <w:rsid w:val="0056336C"/>
    <w:rsid w:val="00563E5C"/>
    <w:rsid w:val="00577123"/>
    <w:rsid w:val="00577BEC"/>
    <w:rsid w:val="00577C45"/>
    <w:rsid w:val="00582CF2"/>
    <w:rsid w:val="00586596"/>
    <w:rsid w:val="00587D58"/>
    <w:rsid w:val="00592741"/>
    <w:rsid w:val="00594AC9"/>
    <w:rsid w:val="00597445"/>
    <w:rsid w:val="005A6285"/>
    <w:rsid w:val="005B0D6C"/>
    <w:rsid w:val="005B2957"/>
    <w:rsid w:val="005C1C8A"/>
    <w:rsid w:val="005C1E71"/>
    <w:rsid w:val="005C40E9"/>
    <w:rsid w:val="005C7E1F"/>
    <w:rsid w:val="005D3F1D"/>
    <w:rsid w:val="005D46CC"/>
    <w:rsid w:val="005E3802"/>
    <w:rsid w:val="005E3C57"/>
    <w:rsid w:val="005E4D46"/>
    <w:rsid w:val="005F3C2C"/>
    <w:rsid w:val="005F5923"/>
    <w:rsid w:val="0060147C"/>
    <w:rsid w:val="00602D3B"/>
    <w:rsid w:val="0060617A"/>
    <w:rsid w:val="00607D5C"/>
    <w:rsid w:val="006100B7"/>
    <w:rsid w:val="00612428"/>
    <w:rsid w:val="0061347B"/>
    <w:rsid w:val="006141EB"/>
    <w:rsid w:val="006178B4"/>
    <w:rsid w:val="00623DD5"/>
    <w:rsid w:val="006351A0"/>
    <w:rsid w:val="00635961"/>
    <w:rsid w:val="00636EB6"/>
    <w:rsid w:val="00640B44"/>
    <w:rsid w:val="00652FF6"/>
    <w:rsid w:val="00654DA2"/>
    <w:rsid w:val="00655730"/>
    <w:rsid w:val="00663B1B"/>
    <w:rsid w:val="006662B1"/>
    <w:rsid w:val="00666FB0"/>
    <w:rsid w:val="00675B6E"/>
    <w:rsid w:val="006804E6"/>
    <w:rsid w:val="00682666"/>
    <w:rsid w:val="00690807"/>
    <w:rsid w:val="006A455E"/>
    <w:rsid w:val="006B193E"/>
    <w:rsid w:val="006B3A40"/>
    <w:rsid w:val="006C1F2A"/>
    <w:rsid w:val="006C26C3"/>
    <w:rsid w:val="006C34D6"/>
    <w:rsid w:val="006C5E0F"/>
    <w:rsid w:val="006C5E29"/>
    <w:rsid w:val="006E0F61"/>
    <w:rsid w:val="006E1000"/>
    <w:rsid w:val="006E2002"/>
    <w:rsid w:val="006E6867"/>
    <w:rsid w:val="006E7F65"/>
    <w:rsid w:val="006F44E5"/>
    <w:rsid w:val="006F7133"/>
    <w:rsid w:val="00703F8F"/>
    <w:rsid w:val="00704482"/>
    <w:rsid w:val="0070788C"/>
    <w:rsid w:val="00711346"/>
    <w:rsid w:val="0071442D"/>
    <w:rsid w:val="00717DB1"/>
    <w:rsid w:val="00720595"/>
    <w:rsid w:val="007237F8"/>
    <w:rsid w:val="00724A12"/>
    <w:rsid w:val="007253E8"/>
    <w:rsid w:val="00730068"/>
    <w:rsid w:val="0073227C"/>
    <w:rsid w:val="00732AC0"/>
    <w:rsid w:val="007350B2"/>
    <w:rsid w:val="00735503"/>
    <w:rsid w:val="007420C4"/>
    <w:rsid w:val="00742854"/>
    <w:rsid w:val="00744138"/>
    <w:rsid w:val="00747CF6"/>
    <w:rsid w:val="00752688"/>
    <w:rsid w:val="00753F95"/>
    <w:rsid w:val="00762322"/>
    <w:rsid w:val="00762D1D"/>
    <w:rsid w:val="00764C0E"/>
    <w:rsid w:val="00766E1C"/>
    <w:rsid w:val="00767018"/>
    <w:rsid w:val="00770042"/>
    <w:rsid w:val="0077446C"/>
    <w:rsid w:val="00783011"/>
    <w:rsid w:val="00783CAA"/>
    <w:rsid w:val="00784221"/>
    <w:rsid w:val="00786CD3"/>
    <w:rsid w:val="007873E8"/>
    <w:rsid w:val="00791760"/>
    <w:rsid w:val="00791A8C"/>
    <w:rsid w:val="007A00C7"/>
    <w:rsid w:val="007A506C"/>
    <w:rsid w:val="007B378D"/>
    <w:rsid w:val="007C7100"/>
    <w:rsid w:val="007D3E66"/>
    <w:rsid w:val="007D3F59"/>
    <w:rsid w:val="007D4D8A"/>
    <w:rsid w:val="007D57DF"/>
    <w:rsid w:val="007E3FF1"/>
    <w:rsid w:val="007E5BFF"/>
    <w:rsid w:val="007F10A1"/>
    <w:rsid w:val="007F5D59"/>
    <w:rsid w:val="007F7153"/>
    <w:rsid w:val="008005C6"/>
    <w:rsid w:val="008005DA"/>
    <w:rsid w:val="008064FE"/>
    <w:rsid w:val="0081463A"/>
    <w:rsid w:val="008215D5"/>
    <w:rsid w:val="008232A3"/>
    <w:rsid w:val="00825897"/>
    <w:rsid w:val="008347E6"/>
    <w:rsid w:val="008358EE"/>
    <w:rsid w:val="00842456"/>
    <w:rsid w:val="00843341"/>
    <w:rsid w:val="00843658"/>
    <w:rsid w:val="00844E2D"/>
    <w:rsid w:val="00845689"/>
    <w:rsid w:val="00846600"/>
    <w:rsid w:val="00847BD3"/>
    <w:rsid w:val="0085590A"/>
    <w:rsid w:val="00864C32"/>
    <w:rsid w:val="008714E4"/>
    <w:rsid w:val="00872E26"/>
    <w:rsid w:val="00875406"/>
    <w:rsid w:val="00875487"/>
    <w:rsid w:val="00880D22"/>
    <w:rsid w:val="00884BD0"/>
    <w:rsid w:val="008A2477"/>
    <w:rsid w:val="008A3D2E"/>
    <w:rsid w:val="008A787D"/>
    <w:rsid w:val="008B077B"/>
    <w:rsid w:val="008B26B0"/>
    <w:rsid w:val="008B41BC"/>
    <w:rsid w:val="008C00DD"/>
    <w:rsid w:val="008C228E"/>
    <w:rsid w:val="008C56C3"/>
    <w:rsid w:val="008C6A75"/>
    <w:rsid w:val="008E2FBA"/>
    <w:rsid w:val="0090097C"/>
    <w:rsid w:val="0090564F"/>
    <w:rsid w:val="00911B16"/>
    <w:rsid w:val="00913722"/>
    <w:rsid w:val="00917806"/>
    <w:rsid w:val="009224C3"/>
    <w:rsid w:val="00922816"/>
    <w:rsid w:val="009233E8"/>
    <w:rsid w:val="0092355C"/>
    <w:rsid w:val="00923C5B"/>
    <w:rsid w:val="00925C91"/>
    <w:rsid w:val="00931102"/>
    <w:rsid w:val="00931805"/>
    <w:rsid w:val="009320DD"/>
    <w:rsid w:val="00951B6B"/>
    <w:rsid w:val="00955D6A"/>
    <w:rsid w:val="009609DE"/>
    <w:rsid w:val="00963ABA"/>
    <w:rsid w:val="00963F6D"/>
    <w:rsid w:val="009646D1"/>
    <w:rsid w:val="00970294"/>
    <w:rsid w:val="00973BFE"/>
    <w:rsid w:val="00973EA2"/>
    <w:rsid w:val="00974B48"/>
    <w:rsid w:val="00975E8F"/>
    <w:rsid w:val="00991B6E"/>
    <w:rsid w:val="009A3AB8"/>
    <w:rsid w:val="009A3F70"/>
    <w:rsid w:val="009A5971"/>
    <w:rsid w:val="009A6D5A"/>
    <w:rsid w:val="009B1F17"/>
    <w:rsid w:val="009B7751"/>
    <w:rsid w:val="009C0A3D"/>
    <w:rsid w:val="009C5856"/>
    <w:rsid w:val="009C6B28"/>
    <w:rsid w:val="009D3C7A"/>
    <w:rsid w:val="009D4B31"/>
    <w:rsid w:val="009E1897"/>
    <w:rsid w:val="009E31DF"/>
    <w:rsid w:val="009E7896"/>
    <w:rsid w:val="009F35FA"/>
    <w:rsid w:val="009F7D95"/>
    <w:rsid w:val="00A008BC"/>
    <w:rsid w:val="00A02D44"/>
    <w:rsid w:val="00A0663C"/>
    <w:rsid w:val="00A21440"/>
    <w:rsid w:val="00A27BE4"/>
    <w:rsid w:val="00A35DCE"/>
    <w:rsid w:val="00A42AFE"/>
    <w:rsid w:val="00A46125"/>
    <w:rsid w:val="00A509F5"/>
    <w:rsid w:val="00A57E78"/>
    <w:rsid w:val="00A6086A"/>
    <w:rsid w:val="00A6525C"/>
    <w:rsid w:val="00A70C9B"/>
    <w:rsid w:val="00A71819"/>
    <w:rsid w:val="00A71BDD"/>
    <w:rsid w:val="00A72EB9"/>
    <w:rsid w:val="00A758BB"/>
    <w:rsid w:val="00A938CF"/>
    <w:rsid w:val="00A943C4"/>
    <w:rsid w:val="00A94769"/>
    <w:rsid w:val="00A94CF2"/>
    <w:rsid w:val="00A97517"/>
    <w:rsid w:val="00AA00E2"/>
    <w:rsid w:val="00AA0A68"/>
    <w:rsid w:val="00AA584B"/>
    <w:rsid w:val="00AA5D10"/>
    <w:rsid w:val="00AB027A"/>
    <w:rsid w:val="00AC2EAE"/>
    <w:rsid w:val="00AD0AA3"/>
    <w:rsid w:val="00AD1074"/>
    <w:rsid w:val="00AD2186"/>
    <w:rsid w:val="00AD2579"/>
    <w:rsid w:val="00AD4F3D"/>
    <w:rsid w:val="00AE698A"/>
    <w:rsid w:val="00AE7FAE"/>
    <w:rsid w:val="00AF1CE6"/>
    <w:rsid w:val="00AF31E2"/>
    <w:rsid w:val="00AF52E0"/>
    <w:rsid w:val="00B00C9D"/>
    <w:rsid w:val="00B00D23"/>
    <w:rsid w:val="00B01D2E"/>
    <w:rsid w:val="00B02E73"/>
    <w:rsid w:val="00B175FB"/>
    <w:rsid w:val="00B219B3"/>
    <w:rsid w:val="00B253AD"/>
    <w:rsid w:val="00B26061"/>
    <w:rsid w:val="00B27314"/>
    <w:rsid w:val="00B27422"/>
    <w:rsid w:val="00B27E6C"/>
    <w:rsid w:val="00B30A29"/>
    <w:rsid w:val="00B4013E"/>
    <w:rsid w:val="00B43779"/>
    <w:rsid w:val="00B43EED"/>
    <w:rsid w:val="00B5498D"/>
    <w:rsid w:val="00B611FE"/>
    <w:rsid w:val="00B66915"/>
    <w:rsid w:val="00B675FE"/>
    <w:rsid w:val="00B67FFB"/>
    <w:rsid w:val="00B75FF5"/>
    <w:rsid w:val="00B8033F"/>
    <w:rsid w:val="00B96E1C"/>
    <w:rsid w:val="00BA6891"/>
    <w:rsid w:val="00BA70D6"/>
    <w:rsid w:val="00BA7637"/>
    <w:rsid w:val="00BB6661"/>
    <w:rsid w:val="00BB7744"/>
    <w:rsid w:val="00BC3229"/>
    <w:rsid w:val="00BC685E"/>
    <w:rsid w:val="00BD014A"/>
    <w:rsid w:val="00BD12A5"/>
    <w:rsid w:val="00BD35DE"/>
    <w:rsid w:val="00BD4ED3"/>
    <w:rsid w:val="00BD54E2"/>
    <w:rsid w:val="00BD6D7F"/>
    <w:rsid w:val="00BE1665"/>
    <w:rsid w:val="00BE2364"/>
    <w:rsid w:val="00BE4269"/>
    <w:rsid w:val="00BE710A"/>
    <w:rsid w:val="00BF065E"/>
    <w:rsid w:val="00BF0928"/>
    <w:rsid w:val="00BF0ABF"/>
    <w:rsid w:val="00BF13BC"/>
    <w:rsid w:val="00BF315D"/>
    <w:rsid w:val="00BF5694"/>
    <w:rsid w:val="00BF5DEC"/>
    <w:rsid w:val="00C00AE3"/>
    <w:rsid w:val="00C02155"/>
    <w:rsid w:val="00C023A4"/>
    <w:rsid w:val="00C02BE8"/>
    <w:rsid w:val="00C054D3"/>
    <w:rsid w:val="00C11D8D"/>
    <w:rsid w:val="00C12DE8"/>
    <w:rsid w:val="00C154C7"/>
    <w:rsid w:val="00C17671"/>
    <w:rsid w:val="00C3123F"/>
    <w:rsid w:val="00C33E0A"/>
    <w:rsid w:val="00C34C5A"/>
    <w:rsid w:val="00C352DD"/>
    <w:rsid w:val="00C4058B"/>
    <w:rsid w:val="00C4160B"/>
    <w:rsid w:val="00C42312"/>
    <w:rsid w:val="00C500A3"/>
    <w:rsid w:val="00C60860"/>
    <w:rsid w:val="00C6115C"/>
    <w:rsid w:val="00C62851"/>
    <w:rsid w:val="00C634F7"/>
    <w:rsid w:val="00C664B4"/>
    <w:rsid w:val="00C7630F"/>
    <w:rsid w:val="00C76546"/>
    <w:rsid w:val="00C947A2"/>
    <w:rsid w:val="00C9526C"/>
    <w:rsid w:val="00C966A1"/>
    <w:rsid w:val="00CA1DA8"/>
    <w:rsid w:val="00CA3DA9"/>
    <w:rsid w:val="00CA5882"/>
    <w:rsid w:val="00CA771C"/>
    <w:rsid w:val="00CA7C92"/>
    <w:rsid w:val="00CB10E2"/>
    <w:rsid w:val="00CB1E1A"/>
    <w:rsid w:val="00CB1F4D"/>
    <w:rsid w:val="00CB517E"/>
    <w:rsid w:val="00CB76D3"/>
    <w:rsid w:val="00CB7C2D"/>
    <w:rsid w:val="00CC4832"/>
    <w:rsid w:val="00CC4F5C"/>
    <w:rsid w:val="00CC616E"/>
    <w:rsid w:val="00CD6510"/>
    <w:rsid w:val="00CD7F79"/>
    <w:rsid w:val="00CE1F99"/>
    <w:rsid w:val="00CE4284"/>
    <w:rsid w:val="00CE7894"/>
    <w:rsid w:val="00CF5289"/>
    <w:rsid w:val="00D05144"/>
    <w:rsid w:val="00D063BA"/>
    <w:rsid w:val="00D1131E"/>
    <w:rsid w:val="00D11A05"/>
    <w:rsid w:val="00D12B38"/>
    <w:rsid w:val="00D13FC0"/>
    <w:rsid w:val="00D20653"/>
    <w:rsid w:val="00D21241"/>
    <w:rsid w:val="00D2179F"/>
    <w:rsid w:val="00D21D0B"/>
    <w:rsid w:val="00D25B40"/>
    <w:rsid w:val="00D264DC"/>
    <w:rsid w:val="00D33436"/>
    <w:rsid w:val="00D4094D"/>
    <w:rsid w:val="00D41150"/>
    <w:rsid w:val="00D419BF"/>
    <w:rsid w:val="00D43672"/>
    <w:rsid w:val="00D438E5"/>
    <w:rsid w:val="00D43B8D"/>
    <w:rsid w:val="00D47CF5"/>
    <w:rsid w:val="00D51C49"/>
    <w:rsid w:val="00D54C14"/>
    <w:rsid w:val="00D7464B"/>
    <w:rsid w:val="00D75193"/>
    <w:rsid w:val="00D80AD9"/>
    <w:rsid w:val="00D8226D"/>
    <w:rsid w:val="00D864A4"/>
    <w:rsid w:val="00D90F07"/>
    <w:rsid w:val="00DA1428"/>
    <w:rsid w:val="00DA1655"/>
    <w:rsid w:val="00DA21E9"/>
    <w:rsid w:val="00DB25A0"/>
    <w:rsid w:val="00DB6BBD"/>
    <w:rsid w:val="00DC2B35"/>
    <w:rsid w:val="00DC7122"/>
    <w:rsid w:val="00DD263A"/>
    <w:rsid w:val="00DD4A9E"/>
    <w:rsid w:val="00DD4FE2"/>
    <w:rsid w:val="00DE25FC"/>
    <w:rsid w:val="00DE5B39"/>
    <w:rsid w:val="00DF1CD2"/>
    <w:rsid w:val="00DF52C8"/>
    <w:rsid w:val="00E00B20"/>
    <w:rsid w:val="00E03862"/>
    <w:rsid w:val="00E06E05"/>
    <w:rsid w:val="00E1598E"/>
    <w:rsid w:val="00E17D41"/>
    <w:rsid w:val="00E211B1"/>
    <w:rsid w:val="00E25A63"/>
    <w:rsid w:val="00E33ED7"/>
    <w:rsid w:val="00E42C1E"/>
    <w:rsid w:val="00E50E8C"/>
    <w:rsid w:val="00E515EE"/>
    <w:rsid w:val="00E54FF9"/>
    <w:rsid w:val="00E56B1E"/>
    <w:rsid w:val="00E60786"/>
    <w:rsid w:val="00E6426E"/>
    <w:rsid w:val="00E67FA4"/>
    <w:rsid w:val="00E70410"/>
    <w:rsid w:val="00E75FB9"/>
    <w:rsid w:val="00E83316"/>
    <w:rsid w:val="00E844DE"/>
    <w:rsid w:val="00E90537"/>
    <w:rsid w:val="00E92F06"/>
    <w:rsid w:val="00E96734"/>
    <w:rsid w:val="00EA7C75"/>
    <w:rsid w:val="00EB59B3"/>
    <w:rsid w:val="00EC2524"/>
    <w:rsid w:val="00ED1C5A"/>
    <w:rsid w:val="00ED38C4"/>
    <w:rsid w:val="00ED42E0"/>
    <w:rsid w:val="00EE4798"/>
    <w:rsid w:val="00EE4D13"/>
    <w:rsid w:val="00EF19C0"/>
    <w:rsid w:val="00EF560D"/>
    <w:rsid w:val="00EF6694"/>
    <w:rsid w:val="00EF7CD2"/>
    <w:rsid w:val="00F106E2"/>
    <w:rsid w:val="00F157B1"/>
    <w:rsid w:val="00F200B0"/>
    <w:rsid w:val="00F27E5F"/>
    <w:rsid w:val="00F40E94"/>
    <w:rsid w:val="00F4287C"/>
    <w:rsid w:val="00F4535F"/>
    <w:rsid w:val="00F5247C"/>
    <w:rsid w:val="00F53A8B"/>
    <w:rsid w:val="00F55458"/>
    <w:rsid w:val="00F55D5A"/>
    <w:rsid w:val="00F61A58"/>
    <w:rsid w:val="00F71874"/>
    <w:rsid w:val="00F75481"/>
    <w:rsid w:val="00F77080"/>
    <w:rsid w:val="00F81E3A"/>
    <w:rsid w:val="00FA141C"/>
    <w:rsid w:val="00FA1630"/>
    <w:rsid w:val="00FA79F2"/>
    <w:rsid w:val="00FB07AB"/>
    <w:rsid w:val="00FC1A6B"/>
    <w:rsid w:val="00FC4CD0"/>
    <w:rsid w:val="00FC4EEF"/>
    <w:rsid w:val="00FD307F"/>
    <w:rsid w:val="00FD4B43"/>
    <w:rsid w:val="00FF2F1D"/>
    <w:rsid w:val="00FF6955"/>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DB16CE42-9A18-4100-A9B8-37D70FA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DC"/>
    <w:rPr>
      <w:sz w:val="24"/>
      <w:szCs w:val="24"/>
    </w:rPr>
  </w:style>
  <w:style w:type="paragraph" w:styleId="Heading1">
    <w:name w:val="heading 1"/>
    <w:basedOn w:val="Normal"/>
    <w:next w:val="Normal"/>
    <w:link w:val="Heading1Char"/>
    <w:uiPriority w:val="9"/>
    <w:qFormat/>
    <w:rsid w:val="00D264DC"/>
    <w:pPr>
      <w:keepNext/>
      <w:jc w:val="center"/>
      <w:outlineLvl w:val="0"/>
    </w:pPr>
    <w:rPr>
      <w:b/>
      <w:bCs/>
      <w:sz w:val="16"/>
      <w:szCs w:val="16"/>
    </w:rPr>
  </w:style>
  <w:style w:type="paragraph" w:styleId="Heading8">
    <w:name w:val="heading 8"/>
    <w:basedOn w:val="Normal"/>
    <w:next w:val="Normal"/>
    <w:link w:val="Heading8Char"/>
    <w:uiPriority w:val="9"/>
    <w:qFormat/>
    <w:rsid w:val="0091780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2489"/>
    <w:rPr>
      <w:rFonts w:ascii="Cambria" w:hAnsi="Cambria" w:cs="Cambria"/>
      <w:b/>
      <w:bCs/>
      <w:kern w:val="32"/>
      <w:sz w:val="32"/>
      <w:szCs w:val="32"/>
    </w:rPr>
  </w:style>
  <w:style w:type="character" w:customStyle="1" w:styleId="Heading8Char">
    <w:name w:val="Heading 8 Char"/>
    <w:basedOn w:val="DefaultParagraphFont"/>
    <w:link w:val="Heading8"/>
    <w:uiPriority w:val="9"/>
    <w:semiHidden/>
    <w:locked/>
    <w:rsid w:val="00252489"/>
    <w:rPr>
      <w:rFonts w:ascii="Calibri" w:hAnsi="Calibri" w:cs="Calibri"/>
      <w:i/>
      <w:iCs/>
      <w:sz w:val="24"/>
      <w:szCs w:val="24"/>
    </w:rPr>
  </w:style>
  <w:style w:type="paragraph" w:styleId="BodyTextIndent2">
    <w:name w:val="Body Text Indent 2"/>
    <w:basedOn w:val="Normal"/>
    <w:link w:val="BodyTextIndent2Char"/>
    <w:rsid w:val="00D264DC"/>
    <w:pPr>
      <w:ind w:left="1440" w:hanging="1440"/>
      <w:jc w:val="both"/>
    </w:pPr>
    <w:rPr>
      <w:rFonts w:ascii="Arial" w:hAnsi="Arial" w:cs="Arial"/>
      <w:b/>
      <w:bCs/>
      <w:sz w:val="20"/>
      <w:szCs w:val="20"/>
    </w:rPr>
  </w:style>
  <w:style w:type="character" w:customStyle="1" w:styleId="BodyTextIndent2Char">
    <w:name w:val="Body Text Indent 2 Char"/>
    <w:basedOn w:val="DefaultParagraphFont"/>
    <w:link w:val="BodyTextIndent2"/>
    <w:semiHidden/>
    <w:locked/>
    <w:rsid w:val="00252489"/>
    <w:rPr>
      <w:rFonts w:cs="Times New Roman"/>
      <w:sz w:val="24"/>
      <w:szCs w:val="24"/>
    </w:rPr>
  </w:style>
  <w:style w:type="paragraph" w:styleId="BodyText">
    <w:name w:val="Body Text"/>
    <w:basedOn w:val="Normal"/>
    <w:link w:val="BodyTextChar"/>
    <w:uiPriority w:val="99"/>
    <w:rsid w:val="00D264DC"/>
    <w:pPr>
      <w:tabs>
        <w:tab w:val="left" w:pos="1080"/>
      </w:tabs>
      <w:jc w:val="both"/>
    </w:pPr>
  </w:style>
  <w:style w:type="character" w:customStyle="1" w:styleId="BodyTextChar">
    <w:name w:val="Body Text Char"/>
    <w:basedOn w:val="DefaultParagraphFont"/>
    <w:link w:val="BodyText"/>
    <w:uiPriority w:val="99"/>
    <w:locked/>
    <w:rsid w:val="00522436"/>
    <w:rPr>
      <w:rFonts w:cs="Times New Roman"/>
      <w:sz w:val="24"/>
      <w:szCs w:val="24"/>
      <w:lang w:val="en-US" w:eastAsia="en-US"/>
    </w:rPr>
  </w:style>
  <w:style w:type="paragraph" w:styleId="Header">
    <w:name w:val="header"/>
    <w:basedOn w:val="Normal"/>
    <w:link w:val="HeaderChar"/>
    <w:uiPriority w:val="99"/>
    <w:rsid w:val="00D264DC"/>
    <w:pPr>
      <w:tabs>
        <w:tab w:val="center" w:pos="4320"/>
        <w:tab w:val="right" w:pos="8640"/>
      </w:tabs>
    </w:pPr>
  </w:style>
  <w:style w:type="character" w:customStyle="1" w:styleId="HeaderChar">
    <w:name w:val="Header Char"/>
    <w:basedOn w:val="DefaultParagraphFont"/>
    <w:link w:val="Header"/>
    <w:uiPriority w:val="99"/>
    <w:semiHidden/>
    <w:locked/>
    <w:rsid w:val="00252489"/>
    <w:rPr>
      <w:rFonts w:cs="Times New Roman"/>
      <w:sz w:val="24"/>
      <w:szCs w:val="24"/>
    </w:rPr>
  </w:style>
  <w:style w:type="paragraph" w:styleId="Footer">
    <w:name w:val="footer"/>
    <w:basedOn w:val="Normal"/>
    <w:link w:val="FooterChar"/>
    <w:uiPriority w:val="99"/>
    <w:rsid w:val="00D264DC"/>
    <w:pPr>
      <w:tabs>
        <w:tab w:val="center" w:pos="4320"/>
        <w:tab w:val="right" w:pos="8640"/>
      </w:tabs>
    </w:pPr>
  </w:style>
  <w:style w:type="character" w:customStyle="1" w:styleId="FooterChar">
    <w:name w:val="Footer Char"/>
    <w:basedOn w:val="DefaultParagraphFont"/>
    <w:link w:val="Footer"/>
    <w:uiPriority w:val="99"/>
    <w:semiHidden/>
    <w:locked/>
    <w:rsid w:val="00252489"/>
    <w:rPr>
      <w:rFonts w:cs="Times New Roman"/>
      <w:sz w:val="24"/>
      <w:szCs w:val="24"/>
    </w:rPr>
  </w:style>
  <w:style w:type="character" w:styleId="PageNumber">
    <w:name w:val="page number"/>
    <w:basedOn w:val="DefaultParagraphFont"/>
    <w:uiPriority w:val="99"/>
    <w:rsid w:val="00D264DC"/>
    <w:rPr>
      <w:rFonts w:cs="Times New Roman"/>
    </w:rPr>
  </w:style>
  <w:style w:type="paragraph" w:customStyle="1" w:styleId="InsideAddress">
    <w:name w:val="Inside Address"/>
    <w:basedOn w:val="Normal"/>
    <w:rsid w:val="00587D58"/>
    <w:rPr>
      <w:sz w:val="20"/>
      <w:szCs w:val="20"/>
    </w:rPr>
  </w:style>
  <w:style w:type="paragraph" w:customStyle="1" w:styleId="PPLine">
    <w:name w:val="PP Line"/>
    <w:basedOn w:val="Signature"/>
    <w:rsid w:val="00917806"/>
    <w:rPr>
      <w:sz w:val="20"/>
      <w:szCs w:val="20"/>
    </w:rPr>
  </w:style>
  <w:style w:type="paragraph" w:styleId="Signature">
    <w:name w:val="Signature"/>
    <w:basedOn w:val="Normal"/>
    <w:link w:val="SignatureChar"/>
    <w:uiPriority w:val="99"/>
    <w:rsid w:val="00917806"/>
    <w:pPr>
      <w:ind w:left="4320"/>
    </w:pPr>
  </w:style>
  <w:style w:type="character" w:customStyle="1" w:styleId="SignatureChar">
    <w:name w:val="Signature Char"/>
    <w:basedOn w:val="DefaultParagraphFont"/>
    <w:link w:val="Signature"/>
    <w:uiPriority w:val="99"/>
    <w:semiHidden/>
    <w:locked/>
    <w:rsid w:val="00252489"/>
    <w:rPr>
      <w:rFonts w:cs="Times New Roman"/>
      <w:sz w:val="24"/>
      <w:szCs w:val="24"/>
    </w:rPr>
  </w:style>
  <w:style w:type="paragraph" w:styleId="BodyTextIndent">
    <w:name w:val="Body Text Indent"/>
    <w:basedOn w:val="Normal"/>
    <w:link w:val="BodyTextIndentChar"/>
    <w:uiPriority w:val="99"/>
    <w:rsid w:val="00CB10E2"/>
    <w:pPr>
      <w:spacing w:after="120"/>
      <w:ind w:left="360"/>
    </w:pPr>
  </w:style>
  <w:style w:type="character" w:customStyle="1" w:styleId="BodyTextIndentChar">
    <w:name w:val="Body Text Indent Char"/>
    <w:basedOn w:val="DefaultParagraphFont"/>
    <w:link w:val="BodyTextIndent"/>
    <w:uiPriority w:val="99"/>
    <w:semiHidden/>
    <w:locked/>
    <w:rsid w:val="00252489"/>
    <w:rPr>
      <w:rFonts w:cs="Times New Roman"/>
      <w:sz w:val="24"/>
      <w:szCs w:val="24"/>
    </w:rPr>
  </w:style>
  <w:style w:type="character" w:customStyle="1" w:styleId="BodyText2Char">
    <w:name w:val="Body Text 2 Char"/>
    <w:basedOn w:val="DefaultParagraphFont"/>
    <w:semiHidden/>
    <w:locked/>
    <w:rsid w:val="00252489"/>
    <w:rPr>
      <w:rFonts w:cs="Times New Roman"/>
      <w:sz w:val="24"/>
      <w:szCs w:val="24"/>
    </w:rPr>
  </w:style>
  <w:style w:type="character" w:styleId="Hyperlink">
    <w:name w:val="Hyperlink"/>
    <w:basedOn w:val="DefaultParagraphFont"/>
    <w:uiPriority w:val="99"/>
    <w:rsid w:val="0004092B"/>
    <w:rPr>
      <w:rFonts w:cs="Times New Roman"/>
      <w:color w:val="0000FF"/>
      <w:u w:val="single"/>
    </w:rPr>
  </w:style>
  <w:style w:type="paragraph" w:styleId="List">
    <w:name w:val="List"/>
    <w:basedOn w:val="Normal"/>
    <w:uiPriority w:val="99"/>
    <w:rsid w:val="0004092B"/>
    <w:pPr>
      <w:ind w:left="360" w:hanging="360"/>
    </w:pPr>
    <w:rPr>
      <w:sz w:val="20"/>
      <w:szCs w:val="20"/>
    </w:rPr>
  </w:style>
  <w:style w:type="paragraph" w:styleId="List2">
    <w:name w:val="List 2"/>
    <w:basedOn w:val="Normal"/>
    <w:uiPriority w:val="99"/>
    <w:rsid w:val="0004092B"/>
    <w:pPr>
      <w:ind w:left="720" w:hanging="360"/>
    </w:pPr>
    <w:rPr>
      <w:sz w:val="20"/>
      <w:szCs w:val="20"/>
    </w:rPr>
  </w:style>
  <w:style w:type="paragraph" w:styleId="BodyTextIndent3">
    <w:name w:val="Body Text Indent 3"/>
    <w:basedOn w:val="Normal"/>
    <w:link w:val="BodyTextIndent3Char"/>
    <w:uiPriority w:val="99"/>
    <w:rsid w:val="00CB10E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52489"/>
    <w:rPr>
      <w:rFonts w:cs="Times New Roman"/>
      <w:sz w:val="16"/>
      <w:szCs w:val="16"/>
    </w:rPr>
  </w:style>
  <w:style w:type="paragraph" w:styleId="List3">
    <w:name w:val="List 3"/>
    <w:basedOn w:val="Normal"/>
    <w:uiPriority w:val="99"/>
    <w:rsid w:val="00CB10E2"/>
    <w:pPr>
      <w:ind w:left="1080" w:hanging="360"/>
    </w:pPr>
  </w:style>
  <w:style w:type="character" w:styleId="FollowedHyperlink">
    <w:name w:val="FollowedHyperlink"/>
    <w:basedOn w:val="DefaultParagraphFont"/>
    <w:uiPriority w:val="99"/>
    <w:rsid w:val="00214E1A"/>
    <w:rPr>
      <w:rFonts w:cs="Times New Roman"/>
      <w:color w:val="800080"/>
      <w:u w:val="single"/>
    </w:rPr>
  </w:style>
  <w:style w:type="paragraph" w:styleId="BalloonText">
    <w:name w:val="Balloon Text"/>
    <w:basedOn w:val="Normal"/>
    <w:link w:val="BalloonTextChar"/>
    <w:uiPriority w:val="99"/>
    <w:semiHidden/>
    <w:rsid w:val="0077446C"/>
    <w:rPr>
      <w:rFonts w:ascii="Tahoma" w:hAnsi="Tahoma" w:cs="Tahoma"/>
      <w:sz w:val="16"/>
      <w:szCs w:val="16"/>
    </w:rPr>
  </w:style>
  <w:style w:type="character" w:customStyle="1" w:styleId="BalloonTextChar">
    <w:name w:val="Balloon Text Char"/>
    <w:basedOn w:val="DefaultParagraphFont"/>
    <w:link w:val="BalloonText"/>
    <w:uiPriority w:val="99"/>
    <w:semiHidden/>
    <w:rsid w:val="00F12040"/>
    <w:rPr>
      <w:sz w:val="0"/>
      <w:szCs w:val="0"/>
    </w:rPr>
  </w:style>
  <w:style w:type="paragraph" w:styleId="NormalWeb">
    <w:name w:val="Normal (Web)"/>
    <w:basedOn w:val="Normal"/>
    <w:uiPriority w:val="99"/>
    <w:rsid w:val="00A71819"/>
    <w:pPr>
      <w:spacing w:before="100" w:beforeAutospacing="1" w:after="100" w:afterAutospacing="1"/>
    </w:pPr>
  </w:style>
  <w:style w:type="paragraph" w:styleId="ListParagraph">
    <w:name w:val="List Paragraph"/>
    <w:basedOn w:val="Normal"/>
    <w:uiPriority w:val="34"/>
    <w:qFormat/>
    <w:rsid w:val="00C62851"/>
    <w:pPr>
      <w:ind w:left="720"/>
      <w:contextualSpacing/>
    </w:pPr>
  </w:style>
  <w:style w:type="character" w:styleId="CommentReference">
    <w:name w:val="annotation reference"/>
    <w:basedOn w:val="DefaultParagraphFont"/>
    <w:uiPriority w:val="99"/>
    <w:semiHidden/>
    <w:unhideWhenUsed/>
    <w:rsid w:val="00974B48"/>
    <w:rPr>
      <w:sz w:val="16"/>
      <w:szCs w:val="16"/>
    </w:rPr>
  </w:style>
  <w:style w:type="paragraph" w:styleId="CommentText">
    <w:name w:val="annotation text"/>
    <w:basedOn w:val="Normal"/>
    <w:link w:val="CommentTextChar"/>
    <w:uiPriority w:val="99"/>
    <w:semiHidden/>
    <w:unhideWhenUsed/>
    <w:rsid w:val="00974B48"/>
    <w:rPr>
      <w:sz w:val="20"/>
      <w:szCs w:val="20"/>
    </w:rPr>
  </w:style>
  <w:style w:type="character" w:customStyle="1" w:styleId="CommentTextChar">
    <w:name w:val="Comment Text Char"/>
    <w:basedOn w:val="DefaultParagraphFont"/>
    <w:link w:val="CommentText"/>
    <w:uiPriority w:val="99"/>
    <w:semiHidden/>
    <w:rsid w:val="00974B48"/>
  </w:style>
  <w:style w:type="paragraph" w:styleId="CommentSubject">
    <w:name w:val="annotation subject"/>
    <w:basedOn w:val="CommentText"/>
    <w:next w:val="CommentText"/>
    <w:link w:val="CommentSubjectChar"/>
    <w:uiPriority w:val="99"/>
    <w:semiHidden/>
    <w:unhideWhenUsed/>
    <w:rsid w:val="00974B48"/>
    <w:rPr>
      <w:b/>
      <w:bCs/>
    </w:rPr>
  </w:style>
  <w:style w:type="character" w:customStyle="1" w:styleId="CommentSubjectChar">
    <w:name w:val="Comment Subject Char"/>
    <w:basedOn w:val="CommentTextChar"/>
    <w:link w:val="CommentSubject"/>
    <w:uiPriority w:val="99"/>
    <w:semiHidden/>
    <w:rsid w:val="00974B48"/>
    <w:rPr>
      <w:b/>
      <w:bCs/>
    </w:rPr>
  </w:style>
  <w:style w:type="paragraph" w:customStyle="1" w:styleId="Default">
    <w:name w:val="Default"/>
    <w:rsid w:val="00224D16"/>
    <w:pPr>
      <w:autoSpaceDE w:val="0"/>
      <w:autoSpaceDN w:val="0"/>
      <w:adjustRightInd w:val="0"/>
    </w:pPr>
    <w:rPr>
      <w:color w:val="000000"/>
      <w:sz w:val="24"/>
      <w:szCs w:val="24"/>
    </w:rPr>
  </w:style>
  <w:style w:type="paragraph" w:styleId="Title">
    <w:name w:val="Title"/>
    <w:basedOn w:val="Normal"/>
    <w:link w:val="TitleChar"/>
    <w:uiPriority w:val="10"/>
    <w:qFormat/>
    <w:rsid w:val="0070788C"/>
    <w:pPr>
      <w:jc w:val="center"/>
    </w:pPr>
    <w:rPr>
      <w:rFonts w:ascii="Arial" w:hAnsi="Arial" w:cs="Arial"/>
      <w:b/>
      <w:bCs/>
      <w:sz w:val="22"/>
      <w:szCs w:val="22"/>
    </w:rPr>
  </w:style>
  <w:style w:type="character" w:customStyle="1" w:styleId="TitleChar">
    <w:name w:val="Title Char"/>
    <w:basedOn w:val="DefaultParagraphFont"/>
    <w:link w:val="Title"/>
    <w:uiPriority w:val="10"/>
    <w:rsid w:val="0070788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ic.org" TargetMode="External"/><Relationship Id="rId18" Type="http://schemas.openxmlformats.org/officeDocument/2006/relationships/hyperlink" Target="http://www.insurance.pa.gov/Companies/FilingRequire/Pages/Qualified-Unlicensed-Reinsurers.aspx" TargetMode="External"/><Relationship Id="rId26" Type="http://schemas.openxmlformats.org/officeDocument/2006/relationships/hyperlink" Target="http://www.naic.org/documents/industry_ucaa_form14.pdf" TargetMode="External"/><Relationship Id="rId3" Type="http://schemas.openxmlformats.org/officeDocument/2006/relationships/customXml" Target="../customXml/item3.xml"/><Relationship Id="rId21" Type="http://schemas.openxmlformats.org/officeDocument/2006/relationships/hyperlink" Target="http://www.insurance.pa.gov/Companies/FilingRequire/Pages/Holding-Company-Related.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ic.org/committees_e_app_blanks_16_blanks_revisions.htm" TargetMode="External"/><Relationship Id="rId17" Type="http://schemas.openxmlformats.org/officeDocument/2006/relationships/hyperlink" Target="http://www.insurance.pa.gov/Companies/FilingRequire/Documents/A%20and%20R%20Related%20Resources.pdf" TargetMode="External"/><Relationship Id="rId25" Type="http://schemas.openxmlformats.org/officeDocument/2006/relationships/hyperlink" Target="mailto:jearnold@p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ic.org/industry_filing_participation_vendors.htm" TargetMode="External"/><Relationship Id="rId20" Type="http://schemas.openxmlformats.org/officeDocument/2006/relationships/hyperlink" Target="http://www.insurance.pa.gov/Companies/FilingRequire/Documents/CPA%20Notes%20Letter.pdf" TargetMode="External"/><Relationship Id="rId29" Type="http://schemas.openxmlformats.org/officeDocument/2006/relationships/hyperlink" Target="mailto:ra-in-companylicens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pa.gov/Companies/FilingRequire/Documents/New%20Items%202017%20language%20020317%20final.docx" TargetMode="External"/><Relationship Id="rId24" Type="http://schemas.openxmlformats.org/officeDocument/2006/relationships/hyperlink" Target="mailto:cbybee@pa.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evenue.pa.gov" TargetMode="External"/><Relationship Id="rId23" Type="http://schemas.openxmlformats.org/officeDocument/2006/relationships/hyperlink" Target="http://www.naic.org/documents/industry_ucaa_form11.pdf" TargetMode="External"/><Relationship Id="rId28" Type="http://schemas.openxmlformats.org/officeDocument/2006/relationships/hyperlink" Target="http://www.naic.org/prod_serv_alpha_listing.htm" TargetMode="External"/><Relationship Id="rId10" Type="http://schemas.openxmlformats.org/officeDocument/2006/relationships/endnotes" Target="endnotes.xml"/><Relationship Id="rId19" Type="http://schemas.openxmlformats.org/officeDocument/2006/relationships/hyperlink" Target="mailto:ra-in-analysis@pa.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n-analysis@pa.gov" TargetMode="External"/><Relationship Id="rId22" Type="http://schemas.openxmlformats.org/officeDocument/2006/relationships/hyperlink" Target="http://www.naic.org/documents/industry_ucaa_form11.doc" TargetMode="External"/><Relationship Id="rId27" Type="http://schemas.openxmlformats.org/officeDocument/2006/relationships/hyperlink" Target="mailto:cbybee@pa.gov" TargetMode="External"/><Relationship Id="rId30"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C0320-AC4C-4000-B9CA-1F9614C7B0DB}"/>
</file>

<file path=customXml/itemProps2.xml><?xml version="1.0" encoding="utf-8"?>
<ds:datastoreItem xmlns:ds="http://schemas.openxmlformats.org/officeDocument/2006/customXml" ds:itemID="{0828AF5B-4D58-4824-943A-B0D42F775319}"/>
</file>

<file path=customXml/itemProps3.xml><?xml version="1.0" encoding="utf-8"?>
<ds:datastoreItem xmlns:ds="http://schemas.openxmlformats.org/officeDocument/2006/customXml" ds:itemID="{0B391E96-DBD0-456F-A712-29A9D340D960}"/>
</file>

<file path=customXml/itemProps4.xml><?xml version="1.0" encoding="utf-8"?>
<ds:datastoreItem xmlns:ds="http://schemas.openxmlformats.org/officeDocument/2006/customXml" ds:itemID="{E03D6687-8557-42BB-87C4-9A573F62019F}"/>
</file>

<file path=docProps/app.xml><?xml version="1.0" encoding="utf-8"?>
<Properties xmlns="http://schemas.openxmlformats.org/officeDocument/2006/extended-properties" xmlns:vt="http://schemas.openxmlformats.org/officeDocument/2006/docPropsVTypes">
  <Template>Normal.dotm</Template>
  <TotalTime>217</TotalTime>
  <Pages>7</Pages>
  <Words>3401</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Diep, Christine</cp:lastModifiedBy>
  <cp:revision>21</cp:revision>
  <cp:lastPrinted>2014-02-11T18:51:00Z</cp:lastPrinted>
  <dcterms:created xsi:type="dcterms:W3CDTF">2016-10-29T11:34:00Z</dcterms:created>
  <dcterms:modified xsi:type="dcterms:W3CDTF">2017-02-03T19:35:00Z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